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AF" w:rsidRDefault="004E3EAF" w:rsidP="005E74A6">
      <w:pPr>
        <w:pStyle w:val="NormalWeb"/>
        <w:spacing w:before="0" w:beforeAutospacing="0" w:after="160" w:afterAutospacing="0"/>
        <w:jc w:val="both"/>
        <w:rPr>
          <w:rFonts w:ascii="Arial Narrow" w:hAnsi="Arial Narrow"/>
          <w:sz w:val="27"/>
          <w:szCs w:val="27"/>
          <w:shd w:val="clear" w:color="auto" w:fill="FFFFFF"/>
        </w:rPr>
      </w:pPr>
    </w:p>
    <w:p w:rsidR="0078495E" w:rsidRPr="006E2A00" w:rsidRDefault="0078495E" w:rsidP="005E74A6">
      <w:pPr>
        <w:pStyle w:val="NormalWeb"/>
        <w:spacing w:before="0" w:beforeAutospacing="0" w:after="160" w:afterAutospacing="0"/>
        <w:jc w:val="both"/>
        <w:rPr>
          <w:rFonts w:ascii="Arial Narrow" w:hAnsi="Arial Narrow"/>
          <w:shd w:val="clear" w:color="auto" w:fill="FFFFFF"/>
        </w:rPr>
      </w:pPr>
      <w:r w:rsidRPr="006E2A00">
        <w:rPr>
          <w:rFonts w:ascii="Arial Narrow" w:hAnsi="Arial Narrow"/>
          <w:shd w:val="clear" w:color="auto" w:fill="FFFFFF"/>
        </w:rPr>
        <w:t xml:space="preserve">La Facultad de Odontología de la UNLP, </w:t>
      </w:r>
      <w:r w:rsidR="003D5FB5" w:rsidRPr="006E2A00">
        <w:rPr>
          <w:rFonts w:ascii="Arial Narrow" w:hAnsi="Arial Narrow"/>
          <w:shd w:val="clear" w:color="auto" w:fill="FFFFFF"/>
        </w:rPr>
        <w:t xml:space="preserve">el Sr. </w:t>
      </w:r>
      <w:r w:rsidRPr="006E2A00">
        <w:rPr>
          <w:rFonts w:ascii="Arial Narrow" w:hAnsi="Arial Narrow"/>
          <w:shd w:val="clear" w:color="auto" w:fill="FFFFFF"/>
        </w:rPr>
        <w:t xml:space="preserve">Decano Prof. Dr. Lazo Gabriel, </w:t>
      </w:r>
      <w:r w:rsidR="003D5FB5" w:rsidRPr="006E2A00">
        <w:rPr>
          <w:rFonts w:ascii="Arial Narrow" w:hAnsi="Arial Narrow"/>
          <w:shd w:val="clear" w:color="auto" w:fill="FFFFFF"/>
        </w:rPr>
        <w:t xml:space="preserve">la Sra. </w:t>
      </w:r>
      <w:r w:rsidRPr="006E2A00">
        <w:rPr>
          <w:rFonts w:ascii="Arial Narrow" w:hAnsi="Arial Narrow"/>
          <w:shd w:val="clear" w:color="auto" w:fill="FFFFFF"/>
        </w:rPr>
        <w:t>Vicedecana Prof. Dra. María Mercedes Medina y comunidad educativa</w:t>
      </w:r>
      <w:r w:rsidR="003D5FB5" w:rsidRPr="006E2A00">
        <w:rPr>
          <w:rFonts w:ascii="Arial Narrow" w:hAnsi="Arial Narrow"/>
          <w:shd w:val="clear" w:color="auto" w:fill="FFFFFF"/>
        </w:rPr>
        <w:t>,</w:t>
      </w:r>
      <w:r w:rsidRPr="006E2A00">
        <w:rPr>
          <w:rFonts w:ascii="Arial Narrow" w:hAnsi="Arial Narrow"/>
          <w:shd w:val="clear" w:color="auto" w:fill="FFFFFF"/>
        </w:rPr>
        <w:t xml:space="preserve"> en su carácter de agentes de salud, y con la intención de preservar la salud colectiva</w:t>
      </w:r>
      <w:r w:rsidR="003D5FB5" w:rsidRPr="006E2A00">
        <w:rPr>
          <w:rFonts w:ascii="Arial Narrow" w:hAnsi="Arial Narrow"/>
          <w:shd w:val="clear" w:color="auto" w:fill="FFFFFF"/>
        </w:rPr>
        <w:t>, adhieren a las recomendaciones referentes a la prevención de las infecciones transmisibles y reafirman su fuerte compromiso en el cumplimiento</w:t>
      </w:r>
      <w:r w:rsidR="005723BE" w:rsidRPr="006E2A00">
        <w:rPr>
          <w:rFonts w:ascii="Arial Narrow" w:hAnsi="Arial Narrow"/>
          <w:shd w:val="clear" w:color="auto" w:fill="FFFFFF"/>
        </w:rPr>
        <w:t xml:space="preserve"> de la normativa vigente, </w:t>
      </w:r>
      <w:r w:rsidR="006E2A00" w:rsidRPr="006E2A00">
        <w:rPr>
          <w:rFonts w:ascii="Arial Narrow" w:hAnsi="Arial Narrow"/>
          <w:shd w:val="clear" w:color="auto" w:fill="FFFFFF"/>
        </w:rPr>
        <w:t>reflejándose</w:t>
      </w:r>
      <w:r w:rsidR="0088084B" w:rsidRPr="006E2A00">
        <w:rPr>
          <w:rFonts w:ascii="Arial Narrow" w:hAnsi="Arial Narrow"/>
          <w:shd w:val="clear" w:color="auto" w:fill="FFFFFF"/>
        </w:rPr>
        <w:t xml:space="preserve"> en la prevención la herramienta más poder</w:t>
      </w:r>
      <w:r w:rsidR="004E3EAF" w:rsidRPr="006E2A00">
        <w:rPr>
          <w:rFonts w:ascii="Arial Narrow" w:hAnsi="Arial Narrow"/>
          <w:shd w:val="clear" w:color="auto" w:fill="FFFFFF"/>
        </w:rPr>
        <w:t>osa para el cuidado de la salud y entendiendo a la misma como un bien social que insta a todos a tomar las medidas pertinentes para su cuidado.</w:t>
      </w:r>
    </w:p>
    <w:p w:rsidR="005723BE" w:rsidRPr="006E2A00" w:rsidRDefault="005723BE" w:rsidP="005E74A6">
      <w:pPr>
        <w:pStyle w:val="NormalWeb"/>
        <w:spacing w:before="0" w:beforeAutospacing="0" w:after="160" w:afterAutospacing="0"/>
        <w:jc w:val="both"/>
        <w:rPr>
          <w:rFonts w:ascii="Arial Narrow" w:hAnsi="Arial Narrow"/>
          <w:shd w:val="clear" w:color="auto" w:fill="FFFFFF"/>
        </w:rPr>
      </w:pPr>
      <w:r w:rsidRPr="006E2A00">
        <w:rPr>
          <w:rFonts w:ascii="Arial Narrow" w:hAnsi="Arial Narrow"/>
          <w:b/>
          <w:noProof/>
        </w:rPr>
        <w:pict>
          <v:rect id="_x0000_s1026" style="position:absolute;left:0;text-align:left;margin-left:25.2pt;margin-top:7.5pt;width:402pt;height:59.25pt;z-index:251658240" filled="f" strokeweight="2.25pt"/>
        </w:pict>
      </w:r>
    </w:p>
    <w:p w:rsidR="000807FC" w:rsidRPr="006E2A00" w:rsidRDefault="00267C63" w:rsidP="00267C63">
      <w:pPr>
        <w:pStyle w:val="NormalWeb"/>
        <w:spacing w:before="0" w:beforeAutospacing="0" w:after="160" w:afterAutospacing="0"/>
        <w:jc w:val="center"/>
        <w:rPr>
          <w:rFonts w:ascii="Arial Narrow" w:hAnsi="Arial Narrow"/>
          <w:b/>
          <w:sz w:val="28"/>
          <w:szCs w:val="28"/>
          <w:shd w:val="clear" w:color="auto" w:fill="FFFFFF"/>
        </w:rPr>
      </w:pPr>
      <w:r w:rsidRPr="006E2A00">
        <w:rPr>
          <w:rFonts w:ascii="Arial Narrow" w:hAnsi="Arial Narrow"/>
          <w:b/>
          <w:sz w:val="28"/>
          <w:szCs w:val="28"/>
          <w:shd w:val="clear" w:color="auto" w:fill="FFFFFF"/>
        </w:rPr>
        <w:t>NO PERDER</w:t>
      </w:r>
      <w:r w:rsidR="000807FC" w:rsidRPr="006E2A00">
        <w:rPr>
          <w:rFonts w:ascii="Arial Narrow" w:hAnsi="Arial Narrow"/>
          <w:b/>
          <w:sz w:val="28"/>
          <w:szCs w:val="28"/>
          <w:shd w:val="clear" w:color="auto" w:fill="FFFFFF"/>
        </w:rPr>
        <w:t xml:space="preserve"> LA OPORTUNIDAD DE VACUNARSE EN AQUELLAS INMUNOPREVENIBLES</w:t>
      </w:r>
    </w:p>
    <w:p w:rsidR="005723BE" w:rsidRPr="006E2A00" w:rsidRDefault="005723BE" w:rsidP="005E74A6">
      <w:pPr>
        <w:pStyle w:val="NormalWeb"/>
        <w:spacing w:before="0" w:beforeAutospacing="0" w:after="160" w:afterAutospacing="0"/>
        <w:jc w:val="both"/>
        <w:rPr>
          <w:rFonts w:ascii="Arial Narrow" w:hAnsi="Arial Narrow"/>
          <w:b/>
          <w:shd w:val="clear" w:color="auto" w:fill="FFFFFF"/>
        </w:rPr>
      </w:pPr>
    </w:p>
    <w:p w:rsidR="004D5D4E" w:rsidRPr="006E2A00" w:rsidRDefault="005723BE" w:rsidP="005E74A6">
      <w:pPr>
        <w:pStyle w:val="NormalWeb"/>
        <w:spacing w:before="0" w:beforeAutospacing="0" w:after="160" w:afterAutospacing="0"/>
        <w:jc w:val="both"/>
        <w:rPr>
          <w:rFonts w:ascii="Arial Narrow" w:hAnsi="Arial Narrow"/>
          <w:i/>
          <w:u w:val="single"/>
          <w:shd w:val="clear" w:color="auto" w:fill="FFFFFF"/>
        </w:rPr>
      </w:pPr>
      <w:r w:rsidRPr="006E2A00">
        <w:rPr>
          <w:rFonts w:ascii="Arial Narrow" w:hAnsi="Arial Narrow"/>
          <w:shd w:val="clear" w:color="auto" w:fill="FFFFFF"/>
        </w:rPr>
        <w:t>El presente protocolo adhiere a recomendaciones de organismos nacionales e internacionales, encontrando basamento</w:t>
      </w:r>
      <w:r w:rsidR="00F303C8" w:rsidRPr="006E2A00">
        <w:rPr>
          <w:rFonts w:ascii="Arial Narrow" w:hAnsi="Arial Narrow"/>
          <w:shd w:val="clear" w:color="auto" w:fill="FFFFFF"/>
        </w:rPr>
        <w:t xml:space="preserve"> además</w:t>
      </w:r>
      <w:r w:rsidRPr="006E2A00">
        <w:rPr>
          <w:rFonts w:ascii="Arial Narrow" w:hAnsi="Arial Narrow"/>
          <w:shd w:val="clear" w:color="auto" w:fill="FFFFFF"/>
        </w:rPr>
        <w:t xml:space="preserve"> en</w:t>
      </w:r>
      <w:r w:rsidR="004D5D4E" w:rsidRPr="006E2A00">
        <w:rPr>
          <w:rFonts w:ascii="Arial Narrow" w:hAnsi="Arial Narrow"/>
          <w:b/>
          <w:shd w:val="clear" w:color="auto" w:fill="FFFFFF"/>
        </w:rPr>
        <w:t xml:space="preserve"> LAS DISPOSICIONES Y NORMATIVAS VIGENTES EN</w:t>
      </w:r>
      <w:r w:rsidR="00B03F9F" w:rsidRPr="006E2A00">
        <w:rPr>
          <w:rFonts w:ascii="Arial Narrow" w:hAnsi="Arial Narrow"/>
          <w:b/>
          <w:shd w:val="clear" w:color="auto" w:fill="FFFFFF"/>
        </w:rPr>
        <w:t xml:space="preserve"> EL</w:t>
      </w:r>
      <w:r w:rsidR="004D5D4E" w:rsidRPr="006E2A00">
        <w:rPr>
          <w:rFonts w:ascii="Arial Narrow" w:hAnsi="Arial Narrow"/>
          <w:b/>
          <w:shd w:val="clear" w:color="auto" w:fill="FFFFFF"/>
        </w:rPr>
        <w:t xml:space="preserve"> MANUAL DE PROCEDIMIENTOS</w:t>
      </w:r>
      <w:r w:rsidR="00F303C8" w:rsidRPr="006E2A00">
        <w:rPr>
          <w:rFonts w:ascii="Arial Narrow" w:hAnsi="Arial Narrow"/>
          <w:b/>
          <w:shd w:val="clear" w:color="auto" w:fill="FFFFFF"/>
        </w:rPr>
        <w:t xml:space="preserve"> Decanato Prof. Dr. Lazo Gabriel, Prosecretaria </w:t>
      </w:r>
      <w:r w:rsidR="004D5D4E" w:rsidRPr="006E2A00">
        <w:rPr>
          <w:rFonts w:ascii="Arial Narrow" w:hAnsi="Arial Narrow"/>
          <w:b/>
          <w:shd w:val="clear" w:color="auto" w:fill="FFFFFF"/>
        </w:rPr>
        <w:t xml:space="preserve">de Seguridad e Higiene </w:t>
      </w:r>
      <w:r w:rsidR="00F303C8" w:rsidRPr="006E2A00">
        <w:rPr>
          <w:rFonts w:ascii="Arial Narrow" w:hAnsi="Arial Narrow"/>
          <w:b/>
          <w:shd w:val="clear" w:color="auto" w:fill="FFFFFF"/>
        </w:rPr>
        <w:t xml:space="preserve"> y Comité de Bioseguridad </w:t>
      </w:r>
      <w:r w:rsidR="004D5D4E" w:rsidRPr="006E2A00">
        <w:rPr>
          <w:rFonts w:ascii="Arial Narrow" w:hAnsi="Arial Narrow"/>
          <w:b/>
          <w:shd w:val="clear" w:color="auto" w:fill="FFFFFF"/>
        </w:rPr>
        <w:t>de la FOLPUNLP</w:t>
      </w:r>
      <w:r w:rsidR="00B03F9F" w:rsidRPr="006E2A00">
        <w:rPr>
          <w:rFonts w:ascii="Arial Narrow" w:hAnsi="Arial Narrow"/>
          <w:b/>
          <w:shd w:val="clear" w:color="auto" w:fill="FFFFFF"/>
        </w:rPr>
        <w:t xml:space="preserve"> </w:t>
      </w:r>
      <w:r w:rsidR="00B03F9F" w:rsidRPr="006E2A00">
        <w:rPr>
          <w:rFonts w:ascii="Arial Narrow" w:hAnsi="Arial Narrow"/>
          <w:i/>
          <w:u w:val="single"/>
          <w:shd w:val="clear" w:color="auto" w:fill="FFFFFF"/>
        </w:rPr>
        <w:t>(material para descargar página FOLP)</w:t>
      </w:r>
    </w:p>
    <w:p w:rsidR="00F303C8" w:rsidRPr="00B03F9F" w:rsidRDefault="00F303C8" w:rsidP="005E74A6">
      <w:pPr>
        <w:pStyle w:val="NormalWeb"/>
        <w:spacing w:before="0" w:beforeAutospacing="0" w:after="160" w:afterAutospacing="0"/>
        <w:jc w:val="both"/>
        <w:rPr>
          <w:rFonts w:ascii="Arial Narrow" w:hAnsi="Arial Narrow"/>
          <w:b/>
          <w:sz w:val="27"/>
          <w:szCs w:val="27"/>
          <w:shd w:val="clear" w:color="auto" w:fill="FFFFFF"/>
        </w:rPr>
      </w:pPr>
      <w:r>
        <w:rPr>
          <w:rFonts w:ascii="Arial Narrow" w:hAnsi="Arial Narrow"/>
          <w:b/>
          <w:noProof/>
          <w:sz w:val="27"/>
          <w:szCs w:val="27"/>
        </w:rPr>
        <w:pict>
          <v:oval id="_x0000_s1027" style="position:absolute;left:0;text-align:left;margin-left:96.45pt;margin-top:159.55pt;width:115.5pt;height:80.25pt;z-index:251659264" filled="f" strokeweight="1.5pt">
            <v:stroke dashstyle="1 1"/>
          </v:oval>
        </w:pict>
      </w:r>
      <w:r>
        <w:rPr>
          <w:rFonts w:ascii="Arial Narrow" w:hAnsi="Arial Narrow"/>
          <w:b/>
          <w:noProof/>
          <w:sz w:val="27"/>
          <w:szCs w:val="27"/>
          <w:shd w:val="clear" w:color="auto" w:fill="FFFFFF"/>
        </w:rPr>
        <w:drawing>
          <wp:inline distT="0" distB="0" distL="0" distR="0">
            <wp:extent cx="5612130" cy="3156823"/>
            <wp:effectExtent l="19050" t="0" r="762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F303C8" w:rsidRDefault="00F303C8" w:rsidP="005E74A6">
      <w:pPr>
        <w:pStyle w:val="NormalWeb"/>
        <w:spacing w:before="0" w:beforeAutospacing="0" w:after="160" w:afterAutospacing="0"/>
        <w:jc w:val="both"/>
      </w:pPr>
    </w:p>
    <w:p w:rsidR="00F303C8" w:rsidRDefault="00F303C8" w:rsidP="005E74A6">
      <w:pPr>
        <w:pStyle w:val="NormalWeb"/>
        <w:spacing w:before="0" w:beforeAutospacing="0" w:after="160" w:afterAutospacing="0"/>
        <w:jc w:val="both"/>
      </w:pPr>
      <w:r w:rsidRPr="006E2A00">
        <w:rPr>
          <w:rFonts w:ascii="Arial Narrow" w:hAnsi="Arial Narrow"/>
        </w:rPr>
        <w:t xml:space="preserve">Dichas normativas serán aplicadas </w:t>
      </w:r>
      <w:r w:rsidRPr="006E2A00">
        <w:rPr>
          <w:rFonts w:ascii="Arial Narrow" w:hAnsi="Arial Narrow"/>
          <w:b/>
          <w:sz w:val="28"/>
          <w:szCs w:val="28"/>
        </w:rPr>
        <w:t>CON ESTRICTO CARÁCTER OBLIGATORIO</w:t>
      </w:r>
      <w:r w:rsidRPr="006E2A00">
        <w:rPr>
          <w:rFonts w:ascii="Arial Narrow" w:hAnsi="Arial Narrow"/>
        </w:rPr>
        <w:t xml:space="preserve"> por todo el personal docente asistencial, de residencia, estudiantes y pacientes que requieran atención odontológica</w:t>
      </w:r>
      <w:r>
        <w:t>.</w:t>
      </w:r>
    </w:p>
    <w:p w:rsidR="006E2A00" w:rsidRDefault="006E2A00" w:rsidP="005E74A6">
      <w:pPr>
        <w:pStyle w:val="NormalWeb"/>
        <w:spacing w:before="0" w:beforeAutospacing="0" w:after="160" w:afterAutospacing="0"/>
        <w:jc w:val="both"/>
      </w:pPr>
    </w:p>
    <w:p w:rsidR="0020609C" w:rsidRPr="0020609C" w:rsidRDefault="0020609C" w:rsidP="0020609C">
      <w:pPr>
        <w:pStyle w:val="NormalWeb"/>
        <w:spacing w:before="0" w:beforeAutospacing="0" w:after="160" w:afterAutospacing="0"/>
        <w:jc w:val="both"/>
        <w:rPr>
          <w:rFonts w:ascii="Arial Narrow" w:hAnsi="Arial Narrow"/>
          <w:b/>
          <w:i/>
          <w:color w:val="424753"/>
          <w:sz w:val="27"/>
          <w:szCs w:val="27"/>
          <w:shd w:val="clear" w:color="auto" w:fill="FFFFFF"/>
        </w:rPr>
      </w:pPr>
      <w:r w:rsidRPr="0020609C">
        <w:rPr>
          <w:rFonts w:ascii="Arial Narrow" w:hAnsi="Arial Narrow"/>
          <w:b/>
        </w:rPr>
        <w:lastRenderedPageBreak/>
        <w:t>IMPORTANTE:</w:t>
      </w:r>
      <w:r w:rsidRPr="0020609C">
        <w:rPr>
          <w:rFonts w:ascii="Arial Narrow" w:hAnsi="Arial Narrow"/>
        </w:rPr>
        <w:t xml:space="preserve"> como norma universal todo personal asistencial docente, estudiantes, apoyo técnico de laboratorio, mantenimiento y administrativo debe practicar el LAVADO DE MANOS según recomendaciones OMS, norma universal de higiene. </w:t>
      </w:r>
    </w:p>
    <w:p w:rsidR="0020609C" w:rsidRPr="0020609C" w:rsidRDefault="0020609C" w:rsidP="005E74A6">
      <w:pPr>
        <w:pStyle w:val="NormalWeb"/>
        <w:spacing w:before="0" w:beforeAutospacing="0" w:after="160" w:afterAutospacing="0"/>
        <w:jc w:val="both"/>
        <w:rPr>
          <w:rFonts w:ascii="Arial Narrow" w:hAnsi="Arial Narrow"/>
        </w:rPr>
      </w:pPr>
      <w:r>
        <w:rPr>
          <w:rFonts w:ascii="Arial Narrow" w:hAnsi="Arial Narrow"/>
        </w:rPr>
        <w:t xml:space="preserve"> </w:t>
      </w:r>
    </w:p>
    <w:p w:rsidR="004D5D4E" w:rsidRDefault="00283250" w:rsidP="005E74A6">
      <w:pPr>
        <w:pStyle w:val="NormalWeb"/>
        <w:spacing w:before="0" w:beforeAutospacing="0" w:after="160" w:afterAutospacing="0"/>
        <w:jc w:val="both"/>
        <w:rPr>
          <w:rFonts w:ascii="Arial Narrow" w:hAnsi="Arial Narrow"/>
          <w:b/>
          <w:i/>
          <w:color w:val="424753"/>
          <w:sz w:val="27"/>
          <w:szCs w:val="27"/>
          <w:shd w:val="clear" w:color="auto" w:fill="FFFFFF"/>
        </w:rPr>
      </w:pPr>
      <w:r w:rsidRPr="00283250">
        <w:rPr>
          <w:rFonts w:ascii="Arial Narrow" w:hAnsi="Arial Narrow"/>
          <w:b/>
          <w:i/>
          <w:color w:val="424753"/>
          <w:sz w:val="27"/>
          <w:szCs w:val="27"/>
          <w:shd w:val="clear" w:color="auto" w:fill="FFFFFF"/>
        </w:rPr>
        <w:drawing>
          <wp:inline distT="0" distB="0" distL="0" distR="0">
            <wp:extent cx="5612130" cy="2591618"/>
            <wp:effectExtent l="19050" t="0" r="762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8656" t="14804" r="10048" b="18331"/>
                    <a:stretch>
                      <a:fillRect/>
                    </a:stretch>
                  </pic:blipFill>
                  <pic:spPr bwMode="auto">
                    <a:xfrm>
                      <a:off x="0" y="0"/>
                      <a:ext cx="5612130" cy="2591618"/>
                    </a:xfrm>
                    <a:prstGeom prst="rect">
                      <a:avLst/>
                    </a:prstGeom>
                    <a:noFill/>
                    <a:ln w="9525">
                      <a:noFill/>
                      <a:miter lim="800000"/>
                      <a:headEnd/>
                      <a:tailEnd/>
                    </a:ln>
                  </pic:spPr>
                </pic:pic>
              </a:graphicData>
            </a:graphic>
          </wp:inline>
        </w:drawing>
      </w:r>
    </w:p>
    <w:p w:rsidR="004D5D4E" w:rsidRDefault="00283250" w:rsidP="005E74A6">
      <w:pPr>
        <w:pStyle w:val="NormalWeb"/>
        <w:spacing w:before="0" w:beforeAutospacing="0" w:after="160" w:afterAutospacing="0"/>
        <w:jc w:val="both"/>
        <w:rPr>
          <w:rFonts w:ascii="Arial Narrow" w:hAnsi="Arial Narrow"/>
          <w:b/>
          <w:i/>
          <w:color w:val="424753"/>
          <w:sz w:val="27"/>
          <w:szCs w:val="27"/>
          <w:shd w:val="clear" w:color="auto" w:fill="FFFFFF"/>
        </w:rPr>
      </w:pPr>
      <w:r w:rsidRPr="00283250">
        <w:rPr>
          <w:rFonts w:ascii="Arial Narrow" w:hAnsi="Arial Narrow"/>
          <w:b/>
          <w:i/>
          <w:color w:val="424753"/>
          <w:sz w:val="27"/>
          <w:szCs w:val="27"/>
          <w:shd w:val="clear" w:color="auto" w:fill="FFFFFF"/>
        </w:rPr>
        <w:drawing>
          <wp:inline distT="0" distB="0" distL="0" distR="0">
            <wp:extent cx="5612130" cy="2609330"/>
            <wp:effectExtent l="19050" t="0" r="762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904" t="18127" r="4107" b="5740"/>
                    <a:stretch>
                      <a:fillRect/>
                    </a:stretch>
                  </pic:blipFill>
                  <pic:spPr bwMode="auto">
                    <a:xfrm>
                      <a:off x="0" y="0"/>
                      <a:ext cx="5612130" cy="2609330"/>
                    </a:xfrm>
                    <a:prstGeom prst="rect">
                      <a:avLst/>
                    </a:prstGeom>
                    <a:noFill/>
                    <a:ln w="9525">
                      <a:noFill/>
                      <a:miter lim="800000"/>
                      <a:headEnd/>
                      <a:tailEnd/>
                    </a:ln>
                  </pic:spPr>
                </pic:pic>
              </a:graphicData>
            </a:graphic>
          </wp:inline>
        </w:drawing>
      </w:r>
    </w:p>
    <w:p w:rsidR="004D5D4E" w:rsidRDefault="004D5D4E"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20609C" w:rsidRDefault="0020609C" w:rsidP="0020609C">
      <w:pPr>
        <w:pStyle w:val="NormalWeb"/>
        <w:spacing w:before="0" w:beforeAutospacing="0" w:after="160" w:afterAutospacing="0"/>
        <w:jc w:val="both"/>
        <w:rPr>
          <w:rFonts w:ascii="Arial Narrow" w:hAnsi="Arial Narrow"/>
          <w:b/>
          <w:i/>
          <w:color w:val="424753"/>
          <w:sz w:val="27"/>
          <w:szCs w:val="27"/>
          <w:shd w:val="clear" w:color="auto" w:fill="FFFFFF"/>
        </w:rPr>
      </w:pPr>
      <w:r>
        <w:t>NORMAS UNIVERSALES DE BIOSEGURIDAD MINIMA PARA APLICACIÓN EN TAREAS ASISTENCIALES (atención de pacientes en clínica)</w:t>
      </w:r>
    </w:p>
    <w:p w:rsidR="0020609C" w:rsidRDefault="0020609C" w:rsidP="005E74A6">
      <w:pPr>
        <w:pStyle w:val="NormalWeb"/>
        <w:spacing w:before="0" w:beforeAutospacing="0" w:after="160" w:afterAutospacing="0"/>
        <w:jc w:val="both"/>
        <w:rPr>
          <w:rFonts w:ascii="Arial Narrow" w:hAnsi="Arial Narrow"/>
          <w:b/>
          <w:i/>
          <w:color w:val="424753"/>
          <w:sz w:val="27"/>
          <w:szCs w:val="27"/>
          <w:shd w:val="clear" w:color="auto" w:fill="FFFFFF"/>
        </w:rPr>
      </w:pPr>
    </w:p>
    <w:p w:rsidR="0090353A" w:rsidRDefault="0090353A" w:rsidP="005E74A6">
      <w:pPr>
        <w:pStyle w:val="NormalWeb"/>
        <w:spacing w:before="0" w:beforeAutospacing="0" w:after="160" w:afterAutospacing="0"/>
        <w:jc w:val="both"/>
        <w:rPr>
          <w:rFonts w:ascii="Arial Narrow" w:hAnsi="Arial Narrow"/>
          <w:b/>
          <w:bCs/>
          <w:color w:val="000000"/>
        </w:rPr>
      </w:pPr>
    </w:p>
    <w:p w:rsidR="005E74A6" w:rsidRPr="005E74A6" w:rsidRDefault="005E74A6" w:rsidP="005E74A6">
      <w:pPr>
        <w:pStyle w:val="NormalWeb"/>
        <w:spacing w:before="0" w:beforeAutospacing="0" w:after="160" w:afterAutospacing="0"/>
        <w:jc w:val="both"/>
        <w:rPr>
          <w:rFonts w:ascii="Arial Narrow" w:hAnsi="Arial Narrow"/>
        </w:rPr>
      </w:pPr>
      <w:r w:rsidRPr="005E74A6">
        <w:rPr>
          <w:rFonts w:ascii="Arial Narrow" w:hAnsi="Arial Narrow"/>
          <w:b/>
          <w:bCs/>
          <w:color w:val="000000"/>
        </w:rPr>
        <w:t>Prevención </w:t>
      </w:r>
    </w:p>
    <w:p w:rsidR="005E74A6" w:rsidRPr="005E74A6" w:rsidRDefault="002C36F4" w:rsidP="002C36F4">
      <w:pPr>
        <w:pStyle w:val="NormalWeb"/>
        <w:shd w:val="clear" w:color="auto" w:fill="FFFFFF"/>
        <w:spacing w:before="0" w:beforeAutospacing="0" w:after="0" w:afterAutospacing="0"/>
        <w:jc w:val="both"/>
        <w:textAlignment w:val="baseline"/>
        <w:rPr>
          <w:rFonts w:ascii="Arial Narrow" w:hAnsi="Arial Narrow" w:cs="Arial"/>
          <w:color w:val="333333"/>
        </w:rPr>
      </w:pPr>
      <w:r>
        <w:rPr>
          <w:rFonts w:ascii="Arial Narrow" w:hAnsi="Arial Narrow" w:cs="Arial"/>
          <w:color w:val="333333"/>
        </w:rPr>
        <w:t>“E</w:t>
      </w:r>
      <w:r w:rsidR="005E74A6" w:rsidRPr="005E74A6">
        <w:rPr>
          <w:rFonts w:ascii="Arial Narrow" w:hAnsi="Arial Narrow" w:cs="Arial"/>
          <w:color w:val="333333"/>
        </w:rPr>
        <w:t>s clave la adherencia a las normas de bioseguridad para la prevención de la</w:t>
      </w:r>
      <w:r>
        <w:rPr>
          <w:rFonts w:ascii="Arial Narrow" w:hAnsi="Arial Narrow" w:cs="Arial"/>
          <w:color w:val="333333"/>
        </w:rPr>
        <w:t>s</w:t>
      </w:r>
      <w:r w:rsidR="005E74A6" w:rsidRPr="005E74A6">
        <w:rPr>
          <w:rFonts w:ascii="Arial Narrow" w:hAnsi="Arial Narrow" w:cs="Arial"/>
          <w:color w:val="333333"/>
        </w:rPr>
        <w:t xml:space="preserve"> infección y evitar la presentación de casos secundarios</w:t>
      </w:r>
      <w:r>
        <w:rPr>
          <w:rFonts w:ascii="Arial Narrow" w:hAnsi="Arial Narrow" w:cs="Arial"/>
          <w:color w:val="333333"/>
        </w:rPr>
        <w:t>”</w:t>
      </w:r>
    </w:p>
    <w:p w:rsidR="005E74A6" w:rsidRPr="005E74A6" w:rsidRDefault="005E74A6" w:rsidP="002C36F4">
      <w:pPr>
        <w:pStyle w:val="NormalWeb"/>
        <w:shd w:val="clear" w:color="auto" w:fill="FFFFFF"/>
        <w:spacing w:before="0" w:beforeAutospacing="0" w:after="0" w:afterAutospacing="0"/>
        <w:ind w:left="360"/>
        <w:jc w:val="both"/>
        <w:textAlignment w:val="baseline"/>
        <w:rPr>
          <w:rFonts w:ascii="Arial Narrow" w:hAnsi="Arial Narrow" w:cs="Arial"/>
          <w:color w:val="333333"/>
        </w:rPr>
      </w:pPr>
    </w:p>
    <w:p w:rsidR="005E74A6" w:rsidRPr="005E74A6" w:rsidRDefault="005E74A6" w:rsidP="005E74A6">
      <w:pPr>
        <w:pStyle w:val="NormalWeb"/>
        <w:shd w:val="clear" w:color="auto" w:fill="FFFFFF"/>
        <w:spacing w:before="0" w:beforeAutospacing="0" w:after="280" w:afterAutospacing="0"/>
        <w:jc w:val="both"/>
        <w:rPr>
          <w:rFonts w:ascii="Arial Narrow" w:hAnsi="Arial Narrow"/>
        </w:rPr>
      </w:pPr>
      <w:r w:rsidRPr="005E74A6">
        <w:rPr>
          <w:rFonts w:ascii="Arial Narrow" w:hAnsi="Arial Narrow"/>
          <w:color w:val="333333"/>
        </w:rPr>
        <w:t>L</w:t>
      </w:r>
      <w:r w:rsidRPr="005E74A6">
        <w:rPr>
          <w:rFonts w:ascii="Arial Narrow" w:hAnsi="Arial Narrow"/>
          <w:color w:val="000000"/>
        </w:rPr>
        <w:t>as</w:t>
      </w:r>
      <w:r w:rsidRPr="005E74A6">
        <w:rPr>
          <w:rFonts w:ascii="Arial Narrow" w:hAnsi="Arial Narrow"/>
          <w:b/>
          <w:bCs/>
          <w:color w:val="000000"/>
        </w:rPr>
        <w:t xml:space="preserve"> medidas de prevención </w:t>
      </w:r>
      <w:r w:rsidR="002C36F4">
        <w:rPr>
          <w:rFonts w:ascii="Arial Narrow" w:hAnsi="Arial Narrow"/>
          <w:color w:val="000000"/>
        </w:rPr>
        <w:t xml:space="preserve">para enfermedades </w:t>
      </w:r>
      <w:r w:rsidRPr="005E74A6">
        <w:rPr>
          <w:rFonts w:ascii="Arial Narrow" w:hAnsi="Arial Narrow"/>
          <w:color w:val="000000"/>
        </w:rPr>
        <w:t>de transmisión respiratoria </w:t>
      </w:r>
      <w:r w:rsidR="002C36F4">
        <w:rPr>
          <w:rFonts w:ascii="Arial Narrow" w:hAnsi="Arial Narrow"/>
          <w:color w:val="000000"/>
        </w:rPr>
        <w:t>contemplan:</w:t>
      </w:r>
    </w:p>
    <w:p w:rsidR="005E74A6" w:rsidRPr="005E74A6" w:rsidRDefault="005C24BB" w:rsidP="005E74A6">
      <w:pPr>
        <w:pStyle w:val="NormalWeb"/>
        <w:numPr>
          <w:ilvl w:val="0"/>
          <w:numId w:val="2"/>
        </w:numPr>
        <w:shd w:val="clear" w:color="auto" w:fill="FFFFFF"/>
        <w:spacing w:before="280" w:beforeAutospacing="0" w:after="0" w:afterAutospacing="0"/>
        <w:jc w:val="both"/>
        <w:textAlignment w:val="baseline"/>
        <w:rPr>
          <w:rFonts w:ascii="Arial Narrow" w:hAnsi="Arial Narrow"/>
          <w:color w:val="000000"/>
        </w:rPr>
      </w:pPr>
      <w:r>
        <w:rPr>
          <w:rFonts w:ascii="Arial Narrow" w:hAnsi="Arial Narrow"/>
          <w:color w:val="000000"/>
        </w:rPr>
        <w:t>E</w:t>
      </w:r>
      <w:r w:rsidR="005E74A6" w:rsidRPr="005E74A6">
        <w:rPr>
          <w:rFonts w:ascii="Arial Narrow" w:hAnsi="Arial Narrow"/>
          <w:color w:val="000000"/>
        </w:rPr>
        <w:t>vitar el contacto cercano con personas que cursan una infección respiratoria</w:t>
      </w:r>
    </w:p>
    <w:p w:rsidR="005E74A6" w:rsidRPr="002C36F4" w:rsidRDefault="005E74A6" w:rsidP="005E74A6">
      <w:pPr>
        <w:pStyle w:val="NormalWeb"/>
        <w:numPr>
          <w:ilvl w:val="0"/>
          <w:numId w:val="2"/>
        </w:numPr>
        <w:spacing w:before="0" w:beforeAutospacing="0" w:after="0" w:afterAutospacing="0"/>
        <w:jc w:val="both"/>
        <w:textAlignment w:val="baseline"/>
        <w:rPr>
          <w:rFonts w:ascii="Arial Narrow" w:hAnsi="Arial Narrow"/>
          <w:b/>
          <w:i/>
          <w:color w:val="000000"/>
        </w:rPr>
      </w:pPr>
      <w:r w:rsidRPr="002C36F4">
        <w:rPr>
          <w:rFonts w:ascii="Arial Narrow" w:hAnsi="Arial Narrow"/>
          <w:b/>
          <w:i/>
          <w:color w:val="000000"/>
        </w:rPr>
        <w:t>higiene de manos</w:t>
      </w:r>
      <w:r w:rsidR="00F12664">
        <w:rPr>
          <w:rFonts w:ascii="Arial Narrow" w:hAnsi="Arial Narrow"/>
          <w:b/>
          <w:i/>
          <w:color w:val="000000"/>
        </w:rPr>
        <w:t xml:space="preserve"> </w:t>
      </w:r>
      <w:r w:rsidR="00F12664" w:rsidRPr="00F12664">
        <w:rPr>
          <w:rFonts w:ascii="Arial Narrow" w:hAnsi="Arial Narrow"/>
          <w:i/>
          <w:color w:val="000000"/>
          <w:u w:val="single"/>
        </w:rPr>
        <w:t>(ver recomendaciones OMS)</w:t>
      </w:r>
      <w:r w:rsidRPr="002C36F4">
        <w:rPr>
          <w:rFonts w:ascii="Arial Narrow" w:hAnsi="Arial Narrow"/>
          <w:b/>
          <w:i/>
          <w:color w:val="000000"/>
        </w:rPr>
        <w:t xml:space="preserve"> frecuente y especialmente después del contacto directo con personas enfermas y su medio ambiente</w:t>
      </w:r>
    </w:p>
    <w:p w:rsidR="005E74A6" w:rsidRPr="002C36F4" w:rsidRDefault="005E74A6" w:rsidP="005E74A6">
      <w:pPr>
        <w:pStyle w:val="NormalWeb"/>
        <w:numPr>
          <w:ilvl w:val="0"/>
          <w:numId w:val="3"/>
        </w:numPr>
        <w:spacing w:before="0" w:beforeAutospacing="0" w:after="0" w:afterAutospacing="0"/>
        <w:jc w:val="both"/>
        <w:textAlignment w:val="baseline"/>
        <w:rPr>
          <w:rFonts w:ascii="Arial Narrow" w:hAnsi="Arial Narrow"/>
          <w:b/>
          <w:i/>
          <w:color w:val="000000"/>
        </w:rPr>
      </w:pPr>
      <w:r w:rsidRPr="002C36F4">
        <w:rPr>
          <w:rFonts w:ascii="Arial Narrow" w:hAnsi="Arial Narrow"/>
          <w:b/>
          <w:i/>
          <w:color w:val="000000"/>
        </w:rPr>
        <w:t>Las personas con i</w:t>
      </w:r>
      <w:r w:rsidR="002C36F4" w:rsidRPr="002C36F4">
        <w:rPr>
          <w:rFonts w:ascii="Arial Narrow" w:hAnsi="Arial Narrow"/>
          <w:b/>
          <w:i/>
          <w:color w:val="000000"/>
        </w:rPr>
        <w:t>nfección respiratoria deberán</w:t>
      </w:r>
      <w:r w:rsidRPr="002C36F4">
        <w:rPr>
          <w:rFonts w:ascii="Arial Narrow" w:hAnsi="Arial Narrow"/>
          <w:b/>
          <w:i/>
          <w:color w:val="000000"/>
        </w:rPr>
        <w:t xml:space="preserve"> cubrirse la boca con el pliegue del codo o pañuelo descartable al toser y lavarse las manos</w:t>
      </w:r>
      <w:r w:rsidR="00F12664">
        <w:rPr>
          <w:rFonts w:ascii="Arial Narrow" w:hAnsi="Arial Narrow"/>
          <w:b/>
          <w:i/>
          <w:color w:val="000000"/>
        </w:rPr>
        <w:t xml:space="preserve"> </w:t>
      </w:r>
      <w:r w:rsidR="00F12664" w:rsidRPr="00F12664">
        <w:rPr>
          <w:rFonts w:ascii="Arial Narrow" w:hAnsi="Arial Narrow"/>
          <w:i/>
          <w:color w:val="000000"/>
          <w:u w:val="single"/>
        </w:rPr>
        <w:t>(ver recomendaciones OMS)</w:t>
      </w:r>
    </w:p>
    <w:p w:rsidR="005E74A6" w:rsidRPr="002C36F4" w:rsidRDefault="005C24BB" w:rsidP="002C36F4">
      <w:pPr>
        <w:pStyle w:val="NormalWeb"/>
        <w:numPr>
          <w:ilvl w:val="0"/>
          <w:numId w:val="3"/>
        </w:numPr>
        <w:spacing w:before="0" w:beforeAutospacing="0" w:after="0" w:afterAutospacing="0"/>
        <w:jc w:val="both"/>
        <w:textAlignment w:val="baseline"/>
        <w:rPr>
          <w:rFonts w:ascii="Arial Narrow" w:hAnsi="Arial Narrow"/>
          <w:color w:val="000000"/>
        </w:rPr>
      </w:pPr>
      <w:r>
        <w:rPr>
          <w:rFonts w:ascii="Arial Narrow" w:hAnsi="Arial Narrow"/>
          <w:color w:val="000000"/>
        </w:rPr>
        <w:t>R</w:t>
      </w:r>
      <w:r w:rsidR="005E74A6" w:rsidRPr="005E74A6">
        <w:rPr>
          <w:rFonts w:ascii="Arial Narrow" w:hAnsi="Arial Narrow"/>
          <w:color w:val="000000"/>
        </w:rPr>
        <w:t>eforzar las medidas de prevención estándar en las in</w:t>
      </w:r>
      <w:r w:rsidR="002C36F4">
        <w:rPr>
          <w:rFonts w:ascii="Arial Narrow" w:hAnsi="Arial Narrow"/>
          <w:color w:val="000000"/>
        </w:rPr>
        <w:t>stituciones de salud</w:t>
      </w:r>
    </w:p>
    <w:p w:rsidR="005E74A6" w:rsidRPr="002C36F4" w:rsidRDefault="005C24BB" w:rsidP="002C36F4">
      <w:pPr>
        <w:pStyle w:val="NormalWeb"/>
        <w:numPr>
          <w:ilvl w:val="0"/>
          <w:numId w:val="3"/>
        </w:numPr>
        <w:spacing w:before="0" w:beforeAutospacing="0" w:after="0" w:afterAutospacing="0"/>
        <w:jc w:val="both"/>
        <w:textAlignment w:val="baseline"/>
        <w:rPr>
          <w:rFonts w:ascii="Arial Narrow" w:hAnsi="Arial Narrow"/>
          <w:color w:val="000000"/>
        </w:rPr>
      </w:pPr>
      <w:r>
        <w:rPr>
          <w:rFonts w:ascii="Arial Narrow" w:hAnsi="Arial Narrow"/>
          <w:color w:val="000000"/>
        </w:rPr>
        <w:t>M</w:t>
      </w:r>
      <w:r w:rsidR="005E74A6" w:rsidRPr="005E74A6">
        <w:rPr>
          <w:rFonts w:ascii="Arial Narrow" w:hAnsi="Arial Narrow"/>
          <w:color w:val="000000"/>
        </w:rPr>
        <w:t>anejo adecuado del ambiente y de los residuo</w:t>
      </w:r>
      <w:r w:rsidR="002C36F4">
        <w:rPr>
          <w:rFonts w:ascii="Arial Narrow" w:hAnsi="Arial Narrow"/>
          <w:color w:val="000000"/>
        </w:rPr>
        <w:t xml:space="preserve">s patológicos </w:t>
      </w:r>
    </w:p>
    <w:p w:rsidR="005E74A6" w:rsidRPr="005E74A6" w:rsidRDefault="005C24BB" w:rsidP="005E74A6">
      <w:pPr>
        <w:pStyle w:val="NormalWeb"/>
        <w:numPr>
          <w:ilvl w:val="0"/>
          <w:numId w:val="3"/>
        </w:numPr>
        <w:spacing w:before="0" w:beforeAutospacing="0" w:after="0" w:afterAutospacing="0"/>
        <w:jc w:val="both"/>
        <w:textAlignment w:val="baseline"/>
        <w:rPr>
          <w:rFonts w:ascii="Arial Narrow" w:hAnsi="Arial Narrow"/>
          <w:color w:val="000000"/>
        </w:rPr>
      </w:pPr>
      <w:r>
        <w:rPr>
          <w:rFonts w:ascii="Arial Narrow" w:hAnsi="Arial Narrow"/>
          <w:color w:val="000000"/>
        </w:rPr>
        <w:t> I</w:t>
      </w:r>
      <w:r w:rsidR="005E74A6" w:rsidRPr="005E74A6">
        <w:rPr>
          <w:rFonts w:ascii="Arial Narrow" w:hAnsi="Arial Narrow"/>
          <w:color w:val="000000"/>
        </w:rPr>
        <w:t>mplementación de medidas estrictas de control de infecciones y de contacto </w:t>
      </w:r>
    </w:p>
    <w:p w:rsidR="005E74A6" w:rsidRPr="005E74A6" w:rsidRDefault="005C24BB" w:rsidP="005E74A6">
      <w:pPr>
        <w:pStyle w:val="NormalWeb"/>
        <w:numPr>
          <w:ilvl w:val="0"/>
          <w:numId w:val="3"/>
        </w:numPr>
        <w:spacing w:before="0" w:beforeAutospacing="0" w:after="0" w:afterAutospacing="0"/>
        <w:jc w:val="both"/>
        <w:textAlignment w:val="baseline"/>
        <w:rPr>
          <w:rFonts w:ascii="Arial Narrow" w:hAnsi="Arial Narrow"/>
          <w:color w:val="000000"/>
        </w:rPr>
      </w:pPr>
      <w:r>
        <w:rPr>
          <w:rFonts w:ascii="Arial Narrow" w:hAnsi="Arial Narrow"/>
          <w:color w:val="000000"/>
        </w:rPr>
        <w:t>D</w:t>
      </w:r>
      <w:r w:rsidR="005E74A6" w:rsidRPr="005E74A6">
        <w:rPr>
          <w:rFonts w:ascii="Arial Narrow" w:hAnsi="Arial Narrow"/>
          <w:color w:val="000000"/>
        </w:rPr>
        <w:t>efinición de áreas de espera específicas</w:t>
      </w:r>
      <w:r>
        <w:rPr>
          <w:rFonts w:ascii="Arial Narrow" w:hAnsi="Arial Narrow"/>
          <w:color w:val="000000"/>
        </w:rPr>
        <w:t xml:space="preserve"> para los pacientes sintomáticos</w:t>
      </w:r>
      <w:r w:rsidR="005E74A6" w:rsidRPr="005E74A6">
        <w:rPr>
          <w:rFonts w:ascii="Arial Narrow" w:hAnsi="Arial Narrow"/>
          <w:color w:val="000000"/>
        </w:rPr>
        <w:t xml:space="preserve"> y ventilación ambiental frecuente y adecuada dentro de los establecimientos de salud </w:t>
      </w:r>
    </w:p>
    <w:p w:rsidR="005E74A6" w:rsidRDefault="005C24BB" w:rsidP="005E74A6">
      <w:pPr>
        <w:pStyle w:val="NormalWeb"/>
        <w:numPr>
          <w:ilvl w:val="0"/>
          <w:numId w:val="3"/>
        </w:numPr>
        <w:spacing w:before="0" w:beforeAutospacing="0" w:after="0" w:afterAutospacing="0"/>
        <w:jc w:val="both"/>
        <w:textAlignment w:val="baseline"/>
        <w:rPr>
          <w:rFonts w:ascii="Arial Narrow" w:hAnsi="Arial Narrow"/>
          <w:color w:val="000000"/>
        </w:rPr>
      </w:pPr>
      <w:r>
        <w:rPr>
          <w:rFonts w:ascii="Arial Narrow" w:hAnsi="Arial Narrow"/>
          <w:color w:val="000000"/>
        </w:rPr>
        <w:t>Limpieza del entorno</w:t>
      </w:r>
      <w:r w:rsidR="005E74A6" w:rsidRPr="005E74A6">
        <w:rPr>
          <w:rFonts w:ascii="Arial Narrow" w:hAnsi="Arial Narrow"/>
          <w:color w:val="000000"/>
        </w:rPr>
        <w:t> </w:t>
      </w:r>
    </w:p>
    <w:p w:rsidR="00FB3733" w:rsidRPr="005E74A6" w:rsidRDefault="00FB3733" w:rsidP="00FB3733">
      <w:pPr>
        <w:pStyle w:val="NormalWeb"/>
        <w:spacing w:before="0" w:beforeAutospacing="0" w:after="0" w:afterAutospacing="0"/>
        <w:ind w:left="720"/>
        <w:jc w:val="both"/>
        <w:textAlignment w:val="baseline"/>
        <w:rPr>
          <w:rFonts w:ascii="Arial Narrow" w:hAnsi="Arial Narrow"/>
          <w:color w:val="000000"/>
        </w:rPr>
      </w:pPr>
    </w:p>
    <w:p w:rsidR="002C36F4" w:rsidRDefault="002C36F4" w:rsidP="005C24BB">
      <w:pPr>
        <w:pStyle w:val="Sinespaciado"/>
        <w:pBdr>
          <w:bottom w:val="single" w:sz="4" w:space="1" w:color="auto"/>
        </w:pBdr>
      </w:pPr>
    </w:p>
    <w:p w:rsidR="003D7433" w:rsidRDefault="003D7433" w:rsidP="005C24BB">
      <w:pPr>
        <w:pStyle w:val="Sinespaciado"/>
        <w:pBdr>
          <w:bottom w:val="single" w:sz="4" w:space="1" w:color="auto"/>
        </w:pBdr>
      </w:pPr>
    </w:p>
    <w:p w:rsidR="003D7433" w:rsidRDefault="003D7433" w:rsidP="003D7433">
      <w:pPr>
        <w:pStyle w:val="Sinespaciado"/>
        <w:ind w:left="720"/>
        <w:rPr>
          <w:rFonts w:ascii="Arial Narrow" w:hAnsi="Arial Narrow"/>
          <w:i/>
          <w:sz w:val="24"/>
          <w:szCs w:val="24"/>
        </w:rPr>
      </w:pPr>
    </w:p>
    <w:p w:rsidR="00071E9F" w:rsidRPr="00FB3733" w:rsidRDefault="00071E9F" w:rsidP="005C24BB">
      <w:pPr>
        <w:pStyle w:val="Sinespaciado"/>
        <w:numPr>
          <w:ilvl w:val="0"/>
          <w:numId w:val="5"/>
        </w:numPr>
        <w:rPr>
          <w:rFonts w:ascii="Arial Narrow" w:hAnsi="Arial Narrow"/>
          <w:i/>
          <w:sz w:val="24"/>
          <w:szCs w:val="24"/>
        </w:rPr>
      </w:pPr>
      <w:r w:rsidRPr="00FB3733">
        <w:rPr>
          <w:rFonts w:ascii="Arial Narrow" w:hAnsi="Arial Narrow"/>
          <w:i/>
          <w:sz w:val="24"/>
          <w:szCs w:val="24"/>
        </w:rPr>
        <w:t>2019-n-Coronavirus: agente causal de una enfermedad emergente</w:t>
      </w:r>
    </w:p>
    <w:p w:rsidR="00071E9F" w:rsidRPr="00FB3733" w:rsidRDefault="00071E9F" w:rsidP="00071E9F">
      <w:pPr>
        <w:pStyle w:val="Sinespaciado"/>
        <w:rPr>
          <w:rFonts w:ascii="Arial Narrow" w:hAnsi="Arial Narrow"/>
          <w:sz w:val="24"/>
          <w:szCs w:val="24"/>
        </w:rPr>
      </w:pPr>
      <w:r w:rsidRPr="00FB3733">
        <w:rPr>
          <w:rFonts w:ascii="Arial Narrow" w:hAnsi="Arial Narrow"/>
          <w:sz w:val="24"/>
          <w:szCs w:val="24"/>
        </w:rPr>
        <w:t xml:space="preserve">González Ayala Silvia E. </w:t>
      </w:r>
    </w:p>
    <w:p w:rsidR="005C24BB" w:rsidRPr="00FB3733" w:rsidRDefault="005C24BB" w:rsidP="005C24BB">
      <w:pPr>
        <w:pStyle w:val="Prrafodelista"/>
        <w:numPr>
          <w:ilvl w:val="0"/>
          <w:numId w:val="5"/>
        </w:numPr>
        <w:rPr>
          <w:rFonts w:ascii="Arial Narrow" w:hAnsi="Arial Narrow"/>
          <w:sz w:val="24"/>
          <w:szCs w:val="24"/>
        </w:rPr>
      </w:pPr>
      <w:r w:rsidRPr="00FB3733">
        <w:rPr>
          <w:rFonts w:ascii="Arial Narrow" w:hAnsi="Arial Narrow"/>
          <w:i/>
          <w:sz w:val="24"/>
          <w:szCs w:val="24"/>
        </w:rPr>
        <w:t>GUIA DE VIGILANCIA EPIDEMIOLOGICA Y RECOMENDACIONES PARA LA PREVENCION Y DIAGNOSTICO DE LAS INFECCIONES RESPIRATORIAS AGUDAS EN ARGENINA</w:t>
      </w:r>
      <w:r w:rsidRPr="00FB3733">
        <w:rPr>
          <w:rFonts w:ascii="Arial Narrow" w:hAnsi="Arial Narrow"/>
          <w:sz w:val="24"/>
          <w:szCs w:val="24"/>
        </w:rPr>
        <w:t>. Ministerio de Salud de la Nación Argentina.</w:t>
      </w:r>
    </w:p>
    <w:p w:rsidR="00FB3733" w:rsidRPr="003D7433" w:rsidRDefault="00FB3733" w:rsidP="00FB3733">
      <w:pPr>
        <w:pStyle w:val="NormalWeb"/>
        <w:numPr>
          <w:ilvl w:val="0"/>
          <w:numId w:val="5"/>
        </w:numPr>
        <w:spacing w:before="0" w:beforeAutospacing="0" w:after="0" w:afterAutospacing="0"/>
        <w:jc w:val="both"/>
        <w:rPr>
          <w:rFonts w:ascii="Arial Narrow" w:hAnsi="Arial Narrow"/>
          <w:color w:val="000000" w:themeColor="text1"/>
        </w:rPr>
      </w:pPr>
      <w:r>
        <w:rPr>
          <w:rFonts w:ascii="Calibri" w:hAnsi="Calibri"/>
          <w:color w:val="000000"/>
          <w:sz w:val="22"/>
          <w:szCs w:val="22"/>
        </w:rPr>
        <w:t xml:space="preserve"> </w:t>
      </w:r>
      <w:r w:rsidRPr="00FB3733">
        <w:rPr>
          <w:rFonts w:ascii="Arial Narrow" w:hAnsi="Arial Narrow"/>
          <w:color w:val="000000"/>
        </w:rPr>
        <w:t xml:space="preserve">Ministerio Salud de la Nación. Alerta epidemiológica. Información sobre nuevo Coronavirus circulante. Ministerio Salud Nación, Argentina, 22 enero 2020. Disponible en: </w:t>
      </w:r>
      <w:hyperlink r:id="rId8" w:history="1">
        <w:r w:rsidRPr="003D7433">
          <w:rPr>
            <w:rStyle w:val="Hipervnculo"/>
            <w:rFonts w:ascii="Arial Narrow" w:hAnsi="Arial Narrow"/>
            <w:color w:val="000000" w:themeColor="text1"/>
          </w:rPr>
          <w:t>https://www.argentina.gob.ar/sites/default/files/20200123-coronavirus-alerta-epidemiologica-argentina.pdf</w:t>
        </w:r>
      </w:hyperlink>
    </w:p>
    <w:p w:rsidR="00FB3733" w:rsidRPr="003D7433" w:rsidRDefault="00FB3733" w:rsidP="00FB3733">
      <w:pPr>
        <w:pStyle w:val="NormalWeb"/>
        <w:shd w:val="clear" w:color="auto" w:fill="FFFFFF"/>
        <w:spacing w:before="0" w:beforeAutospacing="0" w:after="0" w:afterAutospacing="0"/>
        <w:ind w:left="720"/>
        <w:jc w:val="both"/>
        <w:rPr>
          <w:rFonts w:ascii="Arial Narrow" w:hAnsi="Arial Narrow"/>
          <w:color w:val="000000" w:themeColor="text1"/>
        </w:rPr>
      </w:pPr>
    </w:p>
    <w:p w:rsidR="00FB3733" w:rsidRPr="003D7433" w:rsidRDefault="00FB3733" w:rsidP="00FB3733">
      <w:pPr>
        <w:pStyle w:val="NormalWeb"/>
        <w:numPr>
          <w:ilvl w:val="0"/>
          <w:numId w:val="5"/>
        </w:numPr>
        <w:shd w:val="clear" w:color="auto" w:fill="FFFFFF"/>
        <w:spacing w:before="0" w:beforeAutospacing="0" w:after="0" w:afterAutospacing="0"/>
        <w:jc w:val="both"/>
        <w:rPr>
          <w:rFonts w:ascii="Arial Narrow" w:hAnsi="Arial Narrow"/>
          <w:color w:val="000000" w:themeColor="text1"/>
        </w:rPr>
      </w:pPr>
      <w:r w:rsidRPr="003D7433">
        <w:rPr>
          <w:rFonts w:ascii="Arial Narrow" w:hAnsi="Arial Narrow"/>
          <w:color w:val="000000" w:themeColor="text1"/>
          <w:lang w:val="en-US"/>
        </w:rPr>
        <w:t xml:space="preserve"> </w:t>
      </w:r>
      <w:proofErr w:type="spellStart"/>
      <w:r w:rsidRPr="003D7433">
        <w:rPr>
          <w:rFonts w:ascii="Arial Narrow" w:hAnsi="Arial Narrow"/>
          <w:color w:val="000000" w:themeColor="text1"/>
          <w:lang w:val="en-US"/>
        </w:rPr>
        <w:t>HKUMed</w:t>
      </w:r>
      <w:proofErr w:type="spellEnd"/>
      <w:r w:rsidRPr="003D7433">
        <w:rPr>
          <w:rFonts w:ascii="Arial Narrow" w:hAnsi="Arial Narrow"/>
          <w:color w:val="000000" w:themeColor="text1"/>
          <w:lang w:val="en-US"/>
        </w:rPr>
        <w:t xml:space="preserve">. LKS Faculty of Medicine School of Public Health. Detection of 2019 novel </w:t>
      </w:r>
      <w:proofErr w:type="spellStart"/>
      <w:r w:rsidRPr="003D7433">
        <w:rPr>
          <w:rFonts w:ascii="Arial Narrow" w:hAnsi="Arial Narrow"/>
          <w:color w:val="000000" w:themeColor="text1"/>
          <w:lang w:val="en-US"/>
        </w:rPr>
        <w:t>coronavirus</w:t>
      </w:r>
      <w:proofErr w:type="spellEnd"/>
      <w:r w:rsidRPr="003D7433">
        <w:rPr>
          <w:rFonts w:ascii="Arial Narrow" w:hAnsi="Arial Narrow"/>
          <w:color w:val="000000" w:themeColor="text1"/>
          <w:lang w:val="en-US"/>
        </w:rPr>
        <w:t xml:space="preserve"> (2019-nCoV) in suspected human cases by RT-PCR. </w:t>
      </w:r>
      <w:r w:rsidRPr="003D7433">
        <w:rPr>
          <w:rFonts w:ascii="Arial Narrow" w:hAnsi="Arial Narrow"/>
          <w:color w:val="000000" w:themeColor="text1"/>
        </w:rPr>
        <w:t xml:space="preserve">Disponible en: </w:t>
      </w:r>
      <w:hyperlink r:id="rId9" w:history="1">
        <w:r w:rsidRPr="003D7433">
          <w:rPr>
            <w:rStyle w:val="Hipervnculo"/>
            <w:rFonts w:ascii="Arial Narrow" w:hAnsi="Arial Narrow"/>
            <w:color w:val="000000" w:themeColor="text1"/>
          </w:rPr>
          <w:t>https://www.who.int/docs/default-source/coronaviruse/peiris-protocol-16-1-20.pdf?sfvrsn=af1aac73_4</w:t>
        </w:r>
      </w:hyperlink>
    </w:p>
    <w:p w:rsidR="00FB3733" w:rsidRDefault="00FB3733" w:rsidP="00FB3733">
      <w:pPr>
        <w:pStyle w:val="Prrafodelista"/>
      </w:pPr>
    </w:p>
    <w:p w:rsidR="002B39B2" w:rsidRPr="002B39B2" w:rsidRDefault="00ED55C6" w:rsidP="00071E9F">
      <w:pPr>
        <w:pStyle w:val="Sinespaciado"/>
        <w:rPr>
          <w:rFonts w:ascii="Arial Narrow" w:hAnsi="Arial Narrow"/>
          <w:b/>
          <w:sz w:val="28"/>
          <w:szCs w:val="28"/>
        </w:rPr>
      </w:pPr>
      <w:r>
        <w:rPr>
          <w:rFonts w:ascii="Arial Narrow" w:hAnsi="Arial Narrow"/>
          <w:b/>
          <w:sz w:val="28"/>
          <w:szCs w:val="28"/>
        </w:rPr>
        <w:lastRenderedPageBreak/>
        <w:t>Se recomienda a los equipos de salud las siguientes precauciones estándar y de contacto</w:t>
      </w:r>
    </w:p>
    <w:p w:rsidR="00945957" w:rsidRDefault="00945957" w:rsidP="00071E9F">
      <w:pPr>
        <w:pStyle w:val="Sinespaciado"/>
      </w:pPr>
      <w:r>
        <w:t xml:space="preserve"> </w:t>
      </w:r>
    </w:p>
    <w:p w:rsidR="00945957" w:rsidRPr="00800CA3" w:rsidRDefault="00945957" w:rsidP="00800CA3">
      <w:pPr>
        <w:pStyle w:val="Sinespaciado"/>
        <w:jc w:val="both"/>
        <w:rPr>
          <w:rFonts w:ascii="Arial Narrow" w:hAnsi="Arial Narrow"/>
          <w:sz w:val="24"/>
          <w:szCs w:val="24"/>
        </w:rPr>
      </w:pPr>
      <w:r>
        <w:t xml:space="preserve">- </w:t>
      </w:r>
      <w:r w:rsidRPr="00800CA3">
        <w:rPr>
          <w:rFonts w:ascii="Arial Narrow" w:hAnsi="Arial Narrow"/>
          <w:sz w:val="24"/>
          <w:szCs w:val="24"/>
        </w:rPr>
        <w:t xml:space="preserve">Higiene de manos; de acuerdo a las </w:t>
      </w:r>
      <w:r w:rsidRPr="003D7433">
        <w:rPr>
          <w:rFonts w:ascii="Arial Narrow" w:hAnsi="Arial Narrow"/>
          <w:b/>
          <w:i/>
          <w:color w:val="FF0000"/>
          <w:sz w:val="24"/>
          <w:szCs w:val="24"/>
          <w:u w:val="single"/>
        </w:rPr>
        <w:t>recomendaciones de la OMS</w:t>
      </w:r>
      <w:r w:rsidRPr="00800CA3">
        <w:rPr>
          <w:rFonts w:ascii="Arial Narrow" w:hAnsi="Arial Narrow"/>
          <w:sz w:val="24"/>
          <w:szCs w:val="24"/>
        </w:rPr>
        <w:t xml:space="preserve"> </w:t>
      </w:r>
      <w:r w:rsidR="003D7433" w:rsidRPr="00F12664">
        <w:rPr>
          <w:rFonts w:ascii="Arial Narrow" w:hAnsi="Arial Narrow"/>
          <w:i/>
          <w:color w:val="000000"/>
          <w:u w:val="single"/>
        </w:rPr>
        <w:t>(ver recomendaciones OMS</w:t>
      </w:r>
      <w:r w:rsidR="003D7433">
        <w:rPr>
          <w:rFonts w:ascii="Arial Narrow" w:hAnsi="Arial Narrow"/>
          <w:i/>
          <w:color w:val="000000"/>
          <w:u w:val="single"/>
        </w:rPr>
        <w:t xml:space="preserve"> 5 momentos para la higiene de las manos en la atención odontológica</w:t>
      </w:r>
      <w:r w:rsidR="003D7433" w:rsidRPr="00F12664">
        <w:rPr>
          <w:rFonts w:ascii="Arial Narrow" w:hAnsi="Arial Narrow"/>
          <w:i/>
          <w:color w:val="000000"/>
          <w:u w:val="single"/>
        </w:rPr>
        <w:t>)</w:t>
      </w:r>
    </w:p>
    <w:p w:rsidR="00945957" w:rsidRPr="00800CA3" w:rsidRDefault="00945957" w:rsidP="00800CA3">
      <w:pPr>
        <w:pStyle w:val="Sinespaciado"/>
        <w:jc w:val="both"/>
        <w:rPr>
          <w:rFonts w:ascii="Arial Narrow" w:hAnsi="Arial Narrow"/>
          <w:sz w:val="24"/>
          <w:szCs w:val="24"/>
        </w:rPr>
      </w:pPr>
      <w:r w:rsidRPr="00800CA3">
        <w:rPr>
          <w:rFonts w:ascii="Arial Narrow" w:hAnsi="Arial Narrow"/>
          <w:sz w:val="24"/>
          <w:szCs w:val="24"/>
        </w:rPr>
        <w:t>- Uso de guantes</w:t>
      </w:r>
      <w:r w:rsidR="0078495E" w:rsidRPr="00800CA3">
        <w:rPr>
          <w:rFonts w:ascii="Arial Narrow" w:hAnsi="Arial Narrow"/>
          <w:sz w:val="24"/>
          <w:szCs w:val="24"/>
        </w:rPr>
        <w:t xml:space="preserve"> descartables</w:t>
      </w:r>
      <w:r w:rsidR="00ED55C6" w:rsidRPr="00800CA3">
        <w:rPr>
          <w:rFonts w:ascii="Arial Narrow" w:hAnsi="Arial Narrow"/>
          <w:sz w:val="24"/>
          <w:szCs w:val="24"/>
        </w:rPr>
        <w:t>. Es necesario prestar especial atención a su retiro una vez efectuada la atención del paciente. En el sitio de descarte de guantes se colocarán formaldehido (formalina) que al sublimarse, sus vapores actúan contra virus sensibles a la misma.</w:t>
      </w:r>
      <w:r w:rsidRPr="00800CA3">
        <w:rPr>
          <w:rFonts w:ascii="Arial Narrow" w:hAnsi="Arial Narrow"/>
          <w:sz w:val="24"/>
          <w:szCs w:val="24"/>
        </w:rPr>
        <w:t xml:space="preserve"> </w:t>
      </w:r>
    </w:p>
    <w:p w:rsidR="00945957" w:rsidRPr="00800CA3" w:rsidRDefault="00ED55C6" w:rsidP="00800CA3">
      <w:pPr>
        <w:pStyle w:val="Sinespaciado"/>
        <w:jc w:val="both"/>
        <w:rPr>
          <w:rFonts w:ascii="Arial Narrow" w:hAnsi="Arial Narrow"/>
          <w:sz w:val="24"/>
          <w:szCs w:val="24"/>
        </w:rPr>
      </w:pPr>
      <w:r w:rsidRPr="00800CA3">
        <w:rPr>
          <w:rFonts w:ascii="Arial Narrow" w:hAnsi="Arial Narrow"/>
          <w:sz w:val="24"/>
          <w:szCs w:val="24"/>
        </w:rPr>
        <w:t>- Barbijo impermeable que debe cubrir herméticamente cavidad bucal y fosas nasales del operador y asistente</w:t>
      </w:r>
    </w:p>
    <w:p w:rsidR="002B39B2" w:rsidRPr="00800CA3" w:rsidRDefault="0078495E" w:rsidP="00800CA3">
      <w:pPr>
        <w:pStyle w:val="Sinespaciado"/>
        <w:jc w:val="both"/>
        <w:rPr>
          <w:rFonts w:ascii="Arial Narrow" w:hAnsi="Arial Narrow"/>
          <w:sz w:val="24"/>
          <w:szCs w:val="24"/>
        </w:rPr>
      </w:pPr>
      <w:r w:rsidRPr="00800CA3">
        <w:rPr>
          <w:rFonts w:ascii="Arial Narrow" w:hAnsi="Arial Narrow"/>
          <w:sz w:val="24"/>
          <w:szCs w:val="24"/>
        </w:rPr>
        <w:t xml:space="preserve"> - Protección ocular adecuada</w:t>
      </w:r>
      <w:r w:rsidR="00945957" w:rsidRPr="00800CA3">
        <w:rPr>
          <w:rFonts w:ascii="Arial Narrow" w:hAnsi="Arial Narrow"/>
          <w:sz w:val="24"/>
          <w:szCs w:val="24"/>
        </w:rPr>
        <w:t xml:space="preserve"> </w:t>
      </w:r>
    </w:p>
    <w:p w:rsidR="00945957" w:rsidRPr="00800CA3" w:rsidRDefault="00945957" w:rsidP="00800CA3">
      <w:pPr>
        <w:pStyle w:val="Sinespaciado"/>
        <w:jc w:val="both"/>
        <w:rPr>
          <w:rFonts w:ascii="Arial Narrow" w:hAnsi="Arial Narrow"/>
          <w:sz w:val="24"/>
          <w:szCs w:val="24"/>
        </w:rPr>
      </w:pPr>
      <w:r w:rsidRPr="00800CA3">
        <w:rPr>
          <w:rFonts w:ascii="Arial Narrow" w:hAnsi="Arial Narrow"/>
          <w:sz w:val="24"/>
          <w:szCs w:val="24"/>
        </w:rPr>
        <w:t xml:space="preserve">Además, los equipos </w:t>
      </w:r>
      <w:r w:rsidR="00806EF2" w:rsidRPr="00800CA3">
        <w:rPr>
          <w:rFonts w:ascii="Arial Narrow" w:hAnsi="Arial Narrow"/>
          <w:sz w:val="24"/>
          <w:szCs w:val="24"/>
        </w:rPr>
        <w:t xml:space="preserve">dentales </w:t>
      </w:r>
      <w:r w:rsidRPr="00800CA3">
        <w:rPr>
          <w:rFonts w:ascii="Arial Narrow" w:hAnsi="Arial Narrow"/>
          <w:sz w:val="24"/>
          <w:szCs w:val="24"/>
        </w:rPr>
        <w:t xml:space="preserve">o elementos en el entorno del paciente que puedan haber sido contaminados con fluidos corporales infecciosos deben manipularse de manera que se evite la transmisión de agentes infecciosos (por ejemplo, use guantes para contacto directo, descarte equipos muy sucios en contenedores adecuados, limpie y desinfecte </w:t>
      </w:r>
      <w:r w:rsidR="00806EF2" w:rsidRPr="00800CA3">
        <w:rPr>
          <w:rFonts w:ascii="Arial Narrow" w:hAnsi="Arial Narrow"/>
          <w:sz w:val="24"/>
          <w:szCs w:val="24"/>
        </w:rPr>
        <w:t xml:space="preserve"> con hipoclorito al 10% </w:t>
      </w:r>
      <w:r w:rsidRPr="00800CA3">
        <w:rPr>
          <w:rFonts w:ascii="Arial Narrow" w:hAnsi="Arial Narrow"/>
          <w:sz w:val="24"/>
          <w:szCs w:val="24"/>
        </w:rPr>
        <w:t xml:space="preserve">o esterilice adecuadamente equipo reutilizable antes de usar en otro paciente). </w:t>
      </w:r>
    </w:p>
    <w:p w:rsidR="002B39B2" w:rsidRPr="00800CA3" w:rsidRDefault="002B39B2" w:rsidP="00800CA3">
      <w:pPr>
        <w:pStyle w:val="Sinespaciado"/>
        <w:pBdr>
          <w:bottom w:val="single" w:sz="4" w:space="1" w:color="auto"/>
        </w:pBdr>
        <w:jc w:val="both"/>
        <w:rPr>
          <w:rFonts w:ascii="Arial Narrow" w:hAnsi="Arial Narrow"/>
          <w:sz w:val="24"/>
          <w:szCs w:val="24"/>
        </w:rPr>
      </w:pPr>
    </w:p>
    <w:p w:rsidR="002B39B2" w:rsidRDefault="002B39B2" w:rsidP="00071E9F">
      <w:pPr>
        <w:pStyle w:val="Sinespaciado"/>
      </w:pPr>
    </w:p>
    <w:p w:rsidR="00800CA3" w:rsidRPr="00BE03C6" w:rsidRDefault="00800CA3" w:rsidP="00BE03C6">
      <w:pPr>
        <w:pStyle w:val="Prrafodelista"/>
        <w:numPr>
          <w:ilvl w:val="0"/>
          <w:numId w:val="5"/>
        </w:numPr>
        <w:jc w:val="both"/>
        <w:rPr>
          <w:rFonts w:ascii="Arial Narrow" w:hAnsi="Arial Narrow"/>
          <w:sz w:val="20"/>
          <w:szCs w:val="20"/>
        </w:rPr>
      </w:pPr>
      <w:r w:rsidRPr="00BE03C6">
        <w:rPr>
          <w:rFonts w:ascii="Arial Narrow" w:hAnsi="Arial Narrow"/>
          <w:i/>
          <w:sz w:val="20"/>
          <w:szCs w:val="20"/>
        </w:rPr>
        <w:t>GUIA DE VIGILANCIA EPIDEMIOLOGICA Y RECOMENDACIONES PARA LA PREVENCION Y DIAGNOSTICO DE LAS INFECCIONES RESPIRATORIAS AGUDAS EN ARGENINA</w:t>
      </w:r>
      <w:r w:rsidRPr="00BE03C6">
        <w:rPr>
          <w:rFonts w:ascii="Arial Narrow" w:hAnsi="Arial Narrow"/>
          <w:sz w:val="20"/>
          <w:szCs w:val="20"/>
        </w:rPr>
        <w:t>. Ministerio de Salud de la Nación Argentina.</w:t>
      </w:r>
    </w:p>
    <w:p w:rsidR="002B39B2" w:rsidRDefault="002B39B2" w:rsidP="00071E9F">
      <w:pPr>
        <w:pStyle w:val="Sinespaciado"/>
      </w:pPr>
    </w:p>
    <w:p w:rsidR="00DB11CF" w:rsidRDefault="00DB11CF" w:rsidP="00071E9F">
      <w:pPr>
        <w:pStyle w:val="Sinespaciado"/>
      </w:pPr>
    </w:p>
    <w:p w:rsidR="00DB11CF" w:rsidRDefault="00DB11CF" w:rsidP="00071E9F">
      <w:pPr>
        <w:pStyle w:val="Sinespaciado"/>
      </w:pPr>
    </w:p>
    <w:p w:rsidR="002B39B2" w:rsidRDefault="002B39B2" w:rsidP="00071E9F">
      <w:pPr>
        <w:pStyle w:val="Sinespaciado"/>
      </w:pPr>
    </w:p>
    <w:p w:rsidR="00DB11CF" w:rsidRDefault="00DB11CF" w:rsidP="00071E9F">
      <w:pPr>
        <w:pStyle w:val="Sinespaciado"/>
      </w:pPr>
    </w:p>
    <w:p w:rsidR="00960E10" w:rsidRDefault="00960E10" w:rsidP="00292A94">
      <w:pPr>
        <w:pStyle w:val="Sinespaciado"/>
      </w:pPr>
    </w:p>
    <w:p w:rsidR="00960E10" w:rsidRDefault="00960E10" w:rsidP="00292A94">
      <w:pPr>
        <w:pStyle w:val="Sinespaciado"/>
      </w:pPr>
    </w:p>
    <w:p w:rsidR="00960E10" w:rsidRDefault="00960E10" w:rsidP="00292A94">
      <w:pPr>
        <w:pStyle w:val="Sinespaciado"/>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p>
    <w:p w:rsidR="00800CA3" w:rsidRDefault="00800CA3" w:rsidP="00960E10">
      <w:pPr>
        <w:rPr>
          <w:rFonts w:ascii="Arial Narrow" w:hAnsi="Arial Narrow"/>
          <w:b/>
          <w:i/>
          <w:sz w:val="24"/>
          <w:szCs w:val="24"/>
        </w:rPr>
      </w:pPr>
      <w:r w:rsidRPr="00800CA3">
        <w:rPr>
          <w:rFonts w:ascii="Arial Narrow" w:hAnsi="Arial Narrow"/>
          <w:b/>
          <w:i/>
          <w:sz w:val="24"/>
          <w:szCs w:val="24"/>
        </w:rPr>
        <w:lastRenderedPageBreak/>
        <w:drawing>
          <wp:inline distT="0" distB="0" distL="0" distR="0">
            <wp:extent cx="5612130" cy="7406547"/>
            <wp:effectExtent l="1905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2078" t="15710" r="33978" b="4520"/>
                    <a:stretch>
                      <a:fillRect/>
                    </a:stretch>
                  </pic:blipFill>
                  <pic:spPr bwMode="auto">
                    <a:xfrm>
                      <a:off x="0" y="0"/>
                      <a:ext cx="5612130" cy="7406547"/>
                    </a:xfrm>
                    <a:prstGeom prst="rect">
                      <a:avLst/>
                    </a:prstGeom>
                    <a:noFill/>
                    <a:ln w="9525">
                      <a:noFill/>
                      <a:miter lim="800000"/>
                      <a:headEnd/>
                      <a:tailEnd/>
                    </a:ln>
                  </pic:spPr>
                </pic:pic>
              </a:graphicData>
            </a:graphic>
          </wp:inline>
        </w:drawing>
      </w:r>
    </w:p>
    <w:p w:rsidR="00800CA3" w:rsidRDefault="00800CA3" w:rsidP="00960E10">
      <w:pPr>
        <w:rPr>
          <w:rFonts w:ascii="Arial Narrow" w:hAnsi="Arial Narrow"/>
          <w:b/>
          <w:i/>
          <w:sz w:val="24"/>
          <w:szCs w:val="24"/>
        </w:rPr>
      </w:pPr>
    </w:p>
    <w:p w:rsidR="00960E10" w:rsidRDefault="00960E10" w:rsidP="00292A94">
      <w:pPr>
        <w:pStyle w:val="Sinespaciado"/>
      </w:pPr>
    </w:p>
    <w:p w:rsidR="00BE03C6" w:rsidRPr="00E40409" w:rsidRDefault="00292A94" w:rsidP="00E40409">
      <w:pPr>
        <w:pStyle w:val="Sinespaciado"/>
        <w:jc w:val="both"/>
        <w:rPr>
          <w:rFonts w:ascii="Arial Narrow" w:hAnsi="Arial Narrow"/>
          <w:sz w:val="24"/>
          <w:szCs w:val="24"/>
        </w:rPr>
      </w:pPr>
      <w:r w:rsidRPr="00E40409">
        <w:rPr>
          <w:rFonts w:ascii="Arial Narrow" w:hAnsi="Arial Narrow"/>
          <w:sz w:val="24"/>
          <w:szCs w:val="24"/>
        </w:rPr>
        <w:lastRenderedPageBreak/>
        <w:t xml:space="preserve">RECOMENDACIONES PARA LIMITAR LA ENFERMEDAD EN EL LUGAR DE TRABAJO HIGIENE GENERAL </w:t>
      </w:r>
    </w:p>
    <w:p w:rsidR="00D35B4C" w:rsidRPr="00E40409" w:rsidRDefault="00292A94" w:rsidP="00E40409">
      <w:pPr>
        <w:pStyle w:val="Sinespaciado"/>
        <w:jc w:val="both"/>
        <w:rPr>
          <w:rFonts w:ascii="Arial Narrow" w:hAnsi="Arial Narrow"/>
          <w:sz w:val="24"/>
          <w:szCs w:val="24"/>
        </w:rPr>
      </w:pPr>
      <w:r w:rsidRPr="00E40409">
        <w:rPr>
          <w:rFonts w:ascii="Arial Narrow" w:hAnsi="Arial Narrow"/>
          <w:sz w:val="24"/>
          <w:szCs w:val="24"/>
        </w:rPr>
        <w:t>•Durante el horario laboral se debe higienizar con lavandina</w:t>
      </w:r>
      <w:r w:rsidR="00B7689E">
        <w:rPr>
          <w:rFonts w:ascii="Arial Narrow" w:hAnsi="Arial Narrow"/>
          <w:sz w:val="24"/>
          <w:szCs w:val="24"/>
        </w:rPr>
        <w:t xml:space="preserve"> al 10%</w:t>
      </w:r>
      <w:r w:rsidRPr="00E40409">
        <w:rPr>
          <w:rFonts w:ascii="Arial Narrow" w:hAnsi="Arial Narrow"/>
          <w:sz w:val="24"/>
          <w:szCs w:val="24"/>
        </w:rPr>
        <w:t xml:space="preserve"> o con alcohol al 70% los baños, picaportes de puertas de sectores de alto tránsito o de baños, teléfonos fijos, barandas de escaleras, botonera de ascensores, vajilla, otros materiales y superficies, etc.</w:t>
      </w:r>
    </w:p>
    <w:p w:rsidR="00D35B4C" w:rsidRPr="00E40409" w:rsidRDefault="00292A94" w:rsidP="00E40409">
      <w:pPr>
        <w:pStyle w:val="Sinespaciado"/>
        <w:jc w:val="both"/>
        <w:rPr>
          <w:rFonts w:ascii="Arial Narrow" w:hAnsi="Arial Narrow"/>
          <w:sz w:val="24"/>
          <w:szCs w:val="24"/>
        </w:rPr>
      </w:pPr>
      <w:r w:rsidRPr="00E40409">
        <w:rPr>
          <w:rFonts w:ascii="Arial Narrow" w:hAnsi="Arial Narrow"/>
          <w:sz w:val="24"/>
          <w:szCs w:val="24"/>
        </w:rPr>
        <w:t xml:space="preserve">•Asegurar que los ambientes cerrados sean ventilados en distintos horarios. </w:t>
      </w:r>
    </w:p>
    <w:p w:rsidR="00D35B4C" w:rsidRPr="00E40409" w:rsidRDefault="00292A94" w:rsidP="00E40409">
      <w:pPr>
        <w:pStyle w:val="Sinespaciado"/>
        <w:jc w:val="both"/>
        <w:rPr>
          <w:rFonts w:ascii="Arial Narrow" w:hAnsi="Arial Narrow"/>
          <w:sz w:val="24"/>
          <w:szCs w:val="24"/>
        </w:rPr>
      </w:pPr>
      <w:r w:rsidRPr="00E40409">
        <w:rPr>
          <w:rFonts w:ascii="Arial Narrow" w:hAnsi="Arial Narrow"/>
          <w:sz w:val="24"/>
          <w:szCs w:val="24"/>
        </w:rPr>
        <w:t>•El personal de limpieza que realiza las tareas de higiene de baños y áreas comunes lo hará con guantes desechables.</w:t>
      </w:r>
    </w:p>
    <w:p w:rsidR="00B7689E" w:rsidRDefault="00292A94" w:rsidP="00E40409">
      <w:pPr>
        <w:pStyle w:val="Sinespaciado"/>
        <w:jc w:val="both"/>
        <w:rPr>
          <w:rFonts w:ascii="Arial Narrow" w:hAnsi="Arial Narrow"/>
          <w:sz w:val="24"/>
          <w:szCs w:val="24"/>
        </w:rPr>
      </w:pPr>
      <w:r w:rsidRPr="00E40409">
        <w:rPr>
          <w:rFonts w:ascii="Arial Narrow" w:hAnsi="Arial Narrow"/>
          <w:sz w:val="24"/>
          <w:szCs w:val="24"/>
        </w:rPr>
        <w:t xml:space="preserve">•Lavarse las manos frecuentemente con agua y jabón o utilizar alcohol en gel, especialmente después de toser o estornudar. </w:t>
      </w:r>
    </w:p>
    <w:p w:rsidR="00D35B4C" w:rsidRPr="00E40409" w:rsidRDefault="00B7689E" w:rsidP="00E40409">
      <w:pPr>
        <w:pStyle w:val="Sinespaciado"/>
        <w:jc w:val="both"/>
        <w:rPr>
          <w:rFonts w:ascii="Arial Narrow" w:hAnsi="Arial Narrow"/>
          <w:sz w:val="24"/>
          <w:szCs w:val="24"/>
        </w:rPr>
      </w:pPr>
      <w:r>
        <w:rPr>
          <w:rFonts w:ascii="Arial Narrow" w:hAnsi="Arial Narrow"/>
          <w:sz w:val="24"/>
          <w:szCs w:val="24"/>
        </w:rPr>
        <w:t>•E</w:t>
      </w:r>
      <w:r w:rsidR="00292A94" w:rsidRPr="00E40409">
        <w:rPr>
          <w:rFonts w:ascii="Arial Narrow" w:hAnsi="Arial Narrow"/>
          <w:sz w:val="24"/>
          <w:szCs w:val="24"/>
        </w:rPr>
        <w:t xml:space="preserve">vitar tocarse la boca, la nariz o los ojos, especialmente con manos sin lavar. </w:t>
      </w:r>
    </w:p>
    <w:p w:rsidR="00D35B4C" w:rsidRPr="00E40409" w:rsidRDefault="00292A94" w:rsidP="00E40409">
      <w:pPr>
        <w:pStyle w:val="Sinespaciado"/>
        <w:jc w:val="both"/>
        <w:rPr>
          <w:rFonts w:ascii="Arial Narrow" w:hAnsi="Arial Narrow"/>
          <w:sz w:val="24"/>
          <w:szCs w:val="24"/>
        </w:rPr>
      </w:pPr>
      <w:r w:rsidRPr="00E40409">
        <w:rPr>
          <w:rFonts w:ascii="Arial Narrow" w:hAnsi="Arial Narrow"/>
          <w:sz w:val="24"/>
          <w:szCs w:val="24"/>
        </w:rPr>
        <w:t xml:space="preserve">•Al toser o estornudar, cubrirse la nariz y boca con un pañuelo o papel descartable, con el pliegue interno del codo, para no diseminar partículas infectadas en el ambiente, y desechar el pañuelo en la basura después de su uso. Se deben lavar las manos inmediatamente después.  </w:t>
      </w:r>
    </w:p>
    <w:p w:rsidR="00B7689E" w:rsidRDefault="00292A94" w:rsidP="00E40409">
      <w:pPr>
        <w:pStyle w:val="Sinespaciado"/>
        <w:jc w:val="both"/>
        <w:rPr>
          <w:rFonts w:ascii="Arial Narrow" w:hAnsi="Arial Narrow"/>
          <w:sz w:val="24"/>
          <w:szCs w:val="24"/>
        </w:rPr>
      </w:pPr>
      <w:r w:rsidRPr="00E40409">
        <w:rPr>
          <w:rFonts w:ascii="Arial Narrow" w:hAnsi="Arial Narrow"/>
          <w:sz w:val="24"/>
          <w:szCs w:val="24"/>
        </w:rPr>
        <w:t xml:space="preserve">•No auto medicarse, y no ingerir aspirinas. </w:t>
      </w:r>
    </w:p>
    <w:p w:rsidR="00B7689E" w:rsidRDefault="00B7689E" w:rsidP="00E40409">
      <w:pPr>
        <w:pStyle w:val="Sinespaciado"/>
        <w:jc w:val="both"/>
        <w:rPr>
          <w:rFonts w:ascii="Arial Narrow" w:hAnsi="Arial Narrow"/>
          <w:sz w:val="24"/>
          <w:szCs w:val="24"/>
        </w:rPr>
      </w:pPr>
    </w:p>
    <w:p w:rsidR="0052553F" w:rsidRDefault="0052553F" w:rsidP="00292A94">
      <w:pPr>
        <w:pStyle w:val="Sinespaciado"/>
      </w:pPr>
    </w:p>
    <w:p w:rsidR="00D35B4C" w:rsidRDefault="00D35B4C" w:rsidP="00BE03C6">
      <w:pPr>
        <w:pStyle w:val="Sinespaciado"/>
        <w:pBdr>
          <w:bottom w:val="single" w:sz="4" w:space="1" w:color="auto"/>
        </w:pBdr>
      </w:pPr>
    </w:p>
    <w:p w:rsidR="00D35B4C" w:rsidRDefault="00D35B4C" w:rsidP="00292A94">
      <w:pPr>
        <w:pStyle w:val="Sinespaciado"/>
      </w:pPr>
    </w:p>
    <w:p w:rsidR="00BE03C6" w:rsidRPr="00BE03C6" w:rsidRDefault="00BE03C6" w:rsidP="00BE03C6">
      <w:pPr>
        <w:pStyle w:val="Prrafodelista"/>
        <w:numPr>
          <w:ilvl w:val="0"/>
          <w:numId w:val="5"/>
        </w:numPr>
        <w:jc w:val="both"/>
        <w:rPr>
          <w:rFonts w:ascii="Arial Narrow" w:hAnsi="Arial Narrow"/>
          <w:sz w:val="20"/>
          <w:szCs w:val="20"/>
        </w:rPr>
      </w:pPr>
      <w:r w:rsidRPr="00BE03C6">
        <w:rPr>
          <w:rFonts w:ascii="Arial Narrow" w:hAnsi="Arial Narrow"/>
          <w:i/>
          <w:sz w:val="20"/>
          <w:szCs w:val="20"/>
        </w:rPr>
        <w:t>GUIA DE VIGILANCIA EPIDEMIOLOGICA Y RECOMENDACIONES PARA LA PREVENCION Y DIAGNOSTICO DE LAS INFECCIONES RESPIRATORIAS AGUDAS EN ARGENINA</w:t>
      </w:r>
      <w:r w:rsidRPr="00BE03C6">
        <w:rPr>
          <w:rFonts w:ascii="Arial Narrow" w:hAnsi="Arial Narrow"/>
          <w:sz w:val="20"/>
          <w:szCs w:val="20"/>
        </w:rPr>
        <w:t>. Ministerio de Salud de la Nación Argentina.</w:t>
      </w:r>
    </w:p>
    <w:p w:rsidR="00BE03C6" w:rsidRDefault="00BE03C6" w:rsidP="00292A94">
      <w:pPr>
        <w:pStyle w:val="Sinespaciado"/>
      </w:pPr>
    </w:p>
    <w:p w:rsidR="00BE03C6" w:rsidRDefault="00BE03C6" w:rsidP="00292A94">
      <w:pPr>
        <w:pStyle w:val="Sinespaciado"/>
      </w:pPr>
    </w:p>
    <w:p w:rsidR="00BE03C6" w:rsidRDefault="00BE03C6" w:rsidP="00292A94">
      <w:pPr>
        <w:pStyle w:val="Sinespaciado"/>
      </w:pPr>
    </w:p>
    <w:p w:rsidR="00BE03C6" w:rsidRDefault="00BE03C6" w:rsidP="00292A94">
      <w:pPr>
        <w:pStyle w:val="Sinespaciado"/>
      </w:pPr>
    </w:p>
    <w:p w:rsidR="00BE03C6" w:rsidRDefault="00BE03C6" w:rsidP="00292A94">
      <w:pPr>
        <w:pStyle w:val="Sinespaciado"/>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7C5091" w:rsidRDefault="007C5091" w:rsidP="00A05C0F">
      <w:pPr>
        <w:pStyle w:val="Sinespaciado"/>
        <w:jc w:val="both"/>
        <w:rPr>
          <w:rFonts w:ascii="Arial Narrow" w:hAnsi="Arial Narrow"/>
          <w:sz w:val="24"/>
          <w:szCs w:val="24"/>
        </w:rPr>
      </w:pPr>
    </w:p>
    <w:p w:rsidR="0081086C" w:rsidRDefault="0052553F" w:rsidP="00A05C0F">
      <w:pPr>
        <w:pStyle w:val="Sinespaciado"/>
        <w:jc w:val="both"/>
        <w:rPr>
          <w:rFonts w:ascii="Arial Narrow" w:hAnsi="Arial Narrow"/>
          <w:sz w:val="24"/>
          <w:szCs w:val="24"/>
        </w:rPr>
      </w:pPr>
      <w:r w:rsidRPr="00A05C0F">
        <w:rPr>
          <w:rFonts w:ascii="Arial Narrow" w:hAnsi="Arial Narrow"/>
          <w:sz w:val="24"/>
          <w:szCs w:val="24"/>
        </w:rPr>
        <w:lastRenderedPageBreak/>
        <w:t>RECOMENDACIONES GENERALES A LA POBLACIÓN PARA EVITAR LA TRANSMISIÓN</w:t>
      </w:r>
      <w:r w:rsidR="00512C31">
        <w:rPr>
          <w:rFonts w:ascii="Arial Narrow" w:hAnsi="Arial Narrow"/>
          <w:sz w:val="24"/>
          <w:szCs w:val="24"/>
        </w:rPr>
        <w:t xml:space="preserve"> DE VIRUS RESPIRATORIOS </w:t>
      </w:r>
    </w:p>
    <w:p w:rsidR="00512C31" w:rsidRPr="00A05C0F" w:rsidRDefault="00512C31" w:rsidP="00A05C0F">
      <w:pPr>
        <w:pStyle w:val="Sinespaciado"/>
        <w:jc w:val="both"/>
        <w:rPr>
          <w:rFonts w:ascii="Arial Narrow" w:hAnsi="Arial Narrow"/>
          <w:sz w:val="24"/>
          <w:szCs w:val="24"/>
        </w:rPr>
      </w:pP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 Es fundamental recordar la importancia de la PARTICIPACIÓN </w:t>
      </w:r>
      <w:r w:rsidR="00512C31" w:rsidRPr="00010D10">
        <w:rPr>
          <w:rFonts w:ascii="Arial Narrow" w:hAnsi="Arial Narrow"/>
          <w:sz w:val="24"/>
          <w:szCs w:val="24"/>
        </w:rPr>
        <w:t>SOCIAL en el control de las infecciones respiratorias, por ello, es necesario cumplimiento de los</w:t>
      </w:r>
      <w:r w:rsidRPr="00010D10">
        <w:rPr>
          <w:rFonts w:ascii="Arial Narrow" w:hAnsi="Arial Narrow"/>
          <w:sz w:val="24"/>
          <w:szCs w:val="24"/>
        </w:rPr>
        <w:t xml:space="preserve"> siguientes puntos: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•Lavar frecuente las manos con agua y jabón.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•Cubrir con el codo la boca y la nariz al toser y estornudar y lavarse las manos inmediatamente. •Tirar a la basura los pañuelos descartables inmediatamente después de usarlos.</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 •No compartir cubiertos ni vasos.</w:t>
      </w:r>
    </w:p>
    <w:p w:rsidR="00512C31"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 •Limpiar las superficies que tocan los enfermos con agua</w:t>
      </w:r>
      <w:r w:rsidR="00512C31" w:rsidRPr="00010D10">
        <w:rPr>
          <w:rFonts w:ascii="Arial Narrow" w:hAnsi="Arial Narrow"/>
          <w:sz w:val="24"/>
          <w:szCs w:val="24"/>
        </w:rPr>
        <w:t xml:space="preserve"> lavandina al 10%</w:t>
      </w:r>
      <w:r w:rsidRPr="00010D10">
        <w:rPr>
          <w:rFonts w:ascii="Arial Narrow" w:hAnsi="Arial Narrow"/>
          <w:sz w:val="24"/>
          <w:szCs w:val="24"/>
        </w:rPr>
        <w:t xml:space="preserve"> y detergente o jabón, o alcohol al 70%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•Ventilar bien la casa cuando sea posible.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•Recomendar la vacunación antigripal a aquellas personas que pertenecen a grupos de riesgo. En caso de viaje a países con circulación de virus emergentes se recomienda además: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•Evitar lugares que puedan estar contaminados con heces de aves.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•Comer alimentos que estén completamente cocinados.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•Si el jabón y el agua no están disponibles, limpiar las manos con un desinfectante de manos que contenga por lo menos el 60% de alcohol. </w:t>
      </w:r>
    </w:p>
    <w:p w:rsidR="00D35B4C"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 xml:space="preserve">•No tocarse los ojos, la nariz o la boca. En caso de necesitarlo, asegurar la higiene de manos. •Tratar de evitar el contacto cercano, como besar, abrazar o compartir utensilios o vasos. </w:t>
      </w:r>
    </w:p>
    <w:p w:rsidR="00960E10" w:rsidRPr="00010D10" w:rsidRDefault="0052553F" w:rsidP="00A05C0F">
      <w:pPr>
        <w:pStyle w:val="Sinespaciado"/>
        <w:jc w:val="both"/>
        <w:rPr>
          <w:rFonts w:ascii="Arial Narrow" w:hAnsi="Arial Narrow"/>
          <w:sz w:val="24"/>
          <w:szCs w:val="24"/>
        </w:rPr>
      </w:pPr>
      <w:r w:rsidRPr="00010D10">
        <w:rPr>
          <w:rFonts w:ascii="Arial Narrow" w:hAnsi="Arial Narrow"/>
          <w:sz w:val="24"/>
          <w:szCs w:val="24"/>
        </w:rPr>
        <w:t>•En caso de sentirse enfermo, realizar una consulta médica, especialmente ante síntomas de fiebre, tos o dificultad para respirar. Informar a su médico/a el antecedente de viaje.</w:t>
      </w:r>
    </w:p>
    <w:p w:rsidR="00960E10" w:rsidRPr="00010D10" w:rsidRDefault="00960E10" w:rsidP="00960E10">
      <w:pPr>
        <w:rPr>
          <w:rFonts w:ascii="Arial Narrow" w:hAnsi="Arial Narrow"/>
          <w:sz w:val="24"/>
          <w:szCs w:val="24"/>
        </w:rPr>
      </w:pPr>
    </w:p>
    <w:p w:rsidR="00010D10" w:rsidRDefault="00010D10" w:rsidP="00010D10">
      <w:pPr>
        <w:pStyle w:val="Sinespaciado"/>
        <w:pBdr>
          <w:bottom w:val="single" w:sz="4" w:space="1" w:color="auto"/>
        </w:pBdr>
      </w:pPr>
    </w:p>
    <w:p w:rsidR="00010D10" w:rsidRDefault="00010D10" w:rsidP="00010D10">
      <w:pPr>
        <w:pStyle w:val="Sinespaciado"/>
      </w:pPr>
    </w:p>
    <w:p w:rsidR="00010D10" w:rsidRPr="00BE03C6" w:rsidRDefault="00010D10" w:rsidP="00010D10">
      <w:pPr>
        <w:pStyle w:val="Prrafodelista"/>
        <w:numPr>
          <w:ilvl w:val="0"/>
          <w:numId w:val="5"/>
        </w:numPr>
        <w:jc w:val="both"/>
        <w:rPr>
          <w:rFonts w:ascii="Arial Narrow" w:hAnsi="Arial Narrow"/>
          <w:sz w:val="20"/>
          <w:szCs w:val="20"/>
        </w:rPr>
      </w:pPr>
      <w:r w:rsidRPr="00BE03C6">
        <w:rPr>
          <w:rFonts w:ascii="Arial Narrow" w:hAnsi="Arial Narrow"/>
          <w:i/>
          <w:sz w:val="20"/>
          <w:szCs w:val="20"/>
        </w:rPr>
        <w:t>GUIA DE VIGILANCIA EPIDEMIOLOGICA Y RECOMENDACIONES PARA LA PREVENCION Y DIAGNOSTICO DE LAS INFECCIONES RESPIRATORIAS AGUDAS EN ARGENINA</w:t>
      </w:r>
      <w:r w:rsidRPr="00BE03C6">
        <w:rPr>
          <w:rFonts w:ascii="Arial Narrow" w:hAnsi="Arial Narrow"/>
          <w:sz w:val="20"/>
          <w:szCs w:val="20"/>
        </w:rPr>
        <w:t>. Ministerio de Salud de la Nación Argentina.</w:t>
      </w:r>
    </w:p>
    <w:p w:rsidR="00010D10" w:rsidRDefault="00010D10" w:rsidP="00010D10">
      <w:pPr>
        <w:pStyle w:val="Sinespaciado"/>
      </w:pPr>
    </w:p>
    <w:p w:rsidR="003A44E6" w:rsidRDefault="003A44E6" w:rsidP="00960E10"/>
    <w:p w:rsidR="003A44E6" w:rsidRPr="00960E10" w:rsidRDefault="003A44E6" w:rsidP="00960E10"/>
    <w:sectPr w:rsidR="003A44E6" w:rsidRPr="00960E10" w:rsidSect="00FB52B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A3EB2"/>
    <w:multiLevelType w:val="multilevel"/>
    <w:tmpl w:val="F20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001F1B"/>
    <w:multiLevelType w:val="multilevel"/>
    <w:tmpl w:val="A6B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197AFE"/>
    <w:multiLevelType w:val="hybridMultilevel"/>
    <w:tmpl w:val="293EBCC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BAF4244"/>
    <w:multiLevelType w:val="hybridMultilevel"/>
    <w:tmpl w:val="B8841C3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DE21F6B"/>
    <w:multiLevelType w:val="multilevel"/>
    <w:tmpl w:val="1EC6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74A6"/>
    <w:rsid w:val="00010D10"/>
    <w:rsid w:val="00071E9F"/>
    <w:rsid w:val="000807FC"/>
    <w:rsid w:val="0020609C"/>
    <w:rsid w:val="00267C63"/>
    <w:rsid w:val="00283250"/>
    <w:rsid w:val="00292A94"/>
    <w:rsid w:val="002B39B2"/>
    <w:rsid w:val="002C36F4"/>
    <w:rsid w:val="003A44E6"/>
    <w:rsid w:val="003D5FB5"/>
    <w:rsid w:val="003D7433"/>
    <w:rsid w:val="004D5D4E"/>
    <w:rsid w:val="004E3EAF"/>
    <w:rsid w:val="00512C31"/>
    <w:rsid w:val="0052553F"/>
    <w:rsid w:val="005723BE"/>
    <w:rsid w:val="005C24BB"/>
    <w:rsid w:val="005E1B5F"/>
    <w:rsid w:val="005E74A6"/>
    <w:rsid w:val="00694453"/>
    <w:rsid w:val="006E2A00"/>
    <w:rsid w:val="00734D77"/>
    <w:rsid w:val="00767962"/>
    <w:rsid w:val="0078495E"/>
    <w:rsid w:val="007C5091"/>
    <w:rsid w:val="00800CA3"/>
    <w:rsid w:val="00806EF2"/>
    <w:rsid w:val="0081086C"/>
    <w:rsid w:val="0088084B"/>
    <w:rsid w:val="0090353A"/>
    <w:rsid w:val="00945957"/>
    <w:rsid w:val="00960E10"/>
    <w:rsid w:val="00A05C0F"/>
    <w:rsid w:val="00B03F9F"/>
    <w:rsid w:val="00B7689E"/>
    <w:rsid w:val="00BE03C6"/>
    <w:rsid w:val="00D35B4C"/>
    <w:rsid w:val="00DB11CF"/>
    <w:rsid w:val="00E32C2E"/>
    <w:rsid w:val="00E40409"/>
    <w:rsid w:val="00ED55C6"/>
    <w:rsid w:val="00F12664"/>
    <w:rsid w:val="00F303C8"/>
    <w:rsid w:val="00FB3733"/>
    <w:rsid w:val="00FB52B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2B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E74A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071E9F"/>
    <w:pPr>
      <w:spacing w:after="0" w:line="240" w:lineRule="auto"/>
    </w:pPr>
  </w:style>
  <w:style w:type="paragraph" w:styleId="Textodeglobo">
    <w:name w:val="Balloon Text"/>
    <w:basedOn w:val="Normal"/>
    <w:link w:val="TextodegloboCar"/>
    <w:uiPriority w:val="99"/>
    <w:semiHidden/>
    <w:unhideWhenUsed/>
    <w:rsid w:val="002B39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9B2"/>
    <w:rPr>
      <w:rFonts w:ascii="Tahoma" w:hAnsi="Tahoma" w:cs="Tahoma"/>
      <w:sz w:val="16"/>
      <w:szCs w:val="16"/>
    </w:rPr>
  </w:style>
  <w:style w:type="paragraph" w:styleId="Prrafodelista">
    <w:name w:val="List Paragraph"/>
    <w:basedOn w:val="Normal"/>
    <w:uiPriority w:val="34"/>
    <w:qFormat/>
    <w:rsid w:val="005C24BB"/>
    <w:pPr>
      <w:ind w:left="720"/>
      <w:contextualSpacing/>
    </w:pPr>
  </w:style>
  <w:style w:type="character" w:styleId="Hipervnculo">
    <w:name w:val="Hyperlink"/>
    <w:basedOn w:val="Fuentedeprrafopredeter"/>
    <w:uiPriority w:val="99"/>
    <w:semiHidden/>
    <w:unhideWhenUsed/>
    <w:rsid w:val="00FB3733"/>
    <w:rPr>
      <w:color w:val="0000FF"/>
      <w:u w:val="single"/>
    </w:rPr>
  </w:style>
</w:styles>
</file>

<file path=word/webSettings.xml><?xml version="1.0" encoding="utf-8"?>
<w:webSettings xmlns:r="http://schemas.openxmlformats.org/officeDocument/2006/relationships" xmlns:w="http://schemas.openxmlformats.org/wordprocessingml/2006/main">
  <w:divs>
    <w:div w:id="1184897830">
      <w:bodyDiv w:val="1"/>
      <w:marLeft w:val="0"/>
      <w:marRight w:val="0"/>
      <w:marTop w:val="0"/>
      <w:marBottom w:val="0"/>
      <w:divBdr>
        <w:top w:val="none" w:sz="0" w:space="0" w:color="auto"/>
        <w:left w:val="none" w:sz="0" w:space="0" w:color="auto"/>
        <w:bottom w:val="none" w:sz="0" w:space="0" w:color="auto"/>
        <w:right w:val="none" w:sz="0" w:space="0" w:color="auto"/>
      </w:divBdr>
    </w:div>
    <w:div w:id="18223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rgentina.gob.ar/sites/default/files/20200123-coronavirus-alerta-epidemiologica-argentina.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who.int/docs/default-source/coronaviruse/peiris-protocol-16-1-20.pdf?sfvrsn=af1aac73_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7</Pages>
  <Words>1216</Words>
  <Characters>6693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44</cp:revision>
  <dcterms:created xsi:type="dcterms:W3CDTF">2020-02-04T13:03:00Z</dcterms:created>
  <dcterms:modified xsi:type="dcterms:W3CDTF">2020-02-05T20:18:00Z</dcterms:modified>
</cp:coreProperties>
</file>